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CEF35" w14:textId="77777777" w:rsidR="00AC1FBB" w:rsidRPr="00742652" w:rsidRDefault="00806DF8" w:rsidP="00AC1FBB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AC1FBB" w:rsidRPr="00742652">
        <w:rPr>
          <w:i/>
          <w:sz w:val="24"/>
          <w:szCs w:val="24"/>
        </w:rPr>
        <w:t>.pielikums</w:t>
      </w:r>
    </w:p>
    <w:p w14:paraId="0601A896" w14:textId="77777777"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 xml:space="preserve">līgumam par primārā veselības aprūpes </w:t>
      </w:r>
    </w:p>
    <w:p w14:paraId="08AD3E4A" w14:textId="77777777"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>pakalpojuma – veselības aprūpe mājās</w:t>
      </w:r>
    </w:p>
    <w:p w14:paraId="793B4E68" w14:textId="77777777"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>sniegšanu un apmaksu</w:t>
      </w:r>
    </w:p>
    <w:p w14:paraId="733BEE74" w14:textId="77777777" w:rsidR="00AC1FBB" w:rsidRPr="00DB7C89" w:rsidRDefault="00AC1FBB" w:rsidP="00AC1FBB">
      <w:pPr>
        <w:ind w:right="-1"/>
        <w:jc w:val="right"/>
        <w:rPr>
          <w:i/>
        </w:rPr>
      </w:pPr>
    </w:p>
    <w:p w14:paraId="5D37CFF3" w14:textId="77777777" w:rsidR="00CD5EF3" w:rsidRPr="003B1A8E" w:rsidRDefault="00CD5EF3" w:rsidP="00AC257B">
      <w:pPr>
        <w:jc w:val="right"/>
        <w:rPr>
          <w:color w:val="000000"/>
          <w:sz w:val="24"/>
          <w:szCs w:val="24"/>
        </w:rPr>
      </w:pPr>
    </w:p>
    <w:p w14:paraId="41318833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2442EE16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36B48880" w14:textId="1A41F0BB" w:rsidR="00FE5D62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atbilstoši „Ambulatorā pacienta talons un tā aizpildīšanas vadlīnijas” prasībām, kas pieejamas DIENESTA </w:t>
      </w:r>
      <w:r w:rsidR="00F5459D">
        <w:rPr>
          <w:sz w:val="24"/>
          <w:szCs w:val="24"/>
        </w:rPr>
        <w:t>tīmekļvietnē</w:t>
      </w:r>
      <w:r w:rsidR="00F5459D" w:rsidRPr="00BD1ED7">
        <w:rPr>
          <w:sz w:val="24"/>
          <w:szCs w:val="24"/>
        </w:rPr>
        <w:t xml:space="preserve"> </w:t>
      </w:r>
      <w:hyperlink r:id="rId5" w:history="1">
        <w:r w:rsidR="00F5459D"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F5459D" w:rsidRPr="00EF6FF0">
        <w:rPr>
          <w:sz w:val="24"/>
          <w:szCs w:val="24"/>
        </w:rPr>
        <w:t xml:space="preserve"> sadaļā </w:t>
      </w:r>
      <w:r w:rsidR="00F5459D">
        <w:rPr>
          <w:sz w:val="24"/>
          <w:szCs w:val="24"/>
        </w:rPr>
        <w:t>„</w:t>
      </w:r>
      <w:r w:rsidR="006021CC">
        <w:rPr>
          <w:sz w:val="24"/>
          <w:szCs w:val="24"/>
        </w:rPr>
        <w:t>Profesionāļiem</w:t>
      </w:r>
      <w:r w:rsidR="00F5459D">
        <w:rPr>
          <w:sz w:val="24"/>
          <w:szCs w:val="24"/>
        </w:rPr>
        <w:t>”</w:t>
      </w:r>
      <w:r w:rsidRPr="00C94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BD1ED7">
        <w:rPr>
          <w:sz w:val="24"/>
          <w:szCs w:val="24"/>
        </w:rPr>
        <w:t>nodrošina minēt</w:t>
      </w:r>
      <w:r>
        <w:rPr>
          <w:sz w:val="24"/>
          <w:szCs w:val="24"/>
        </w:rPr>
        <w:t>ās</w:t>
      </w:r>
      <w:r w:rsidRPr="00BD1ED7">
        <w:rPr>
          <w:sz w:val="24"/>
          <w:szCs w:val="24"/>
        </w:rPr>
        <w:t xml:space="preserve"> veidlap</w:t>
      </w:r>
      <w:r>
        <w:rPr>
          <w:sz w:val="24"/>
          <w:szCs w:val="24"/>
        </w:rPr>
        <w:t>as</w:t>
      </w:r>
      <w:r w:rsidRPr="00BD1ED7">
        <w:rPr>
          <w:sz w:val="24"/>
          <w:szCs w:val="24"/>
        </w:rPr>
        <w:t xml:space="preserve"> informācijas ievadi</w:t>
      </w:r>
      <w:r>
        <w:rPr>
          <w:sz w:val="24"/>
          <w:szCs w:val="24"/>
        </w:rPr>
        <w:t xml:space="preserve"> Vadības informācijas sistēmā. </w:t>
      </w:r>
    </w:p>
    <w:p w14:paraId="46E56D6B" w14:textId="77777777" w:rsidR="00FE5D62" w:rsidRDefault="00FE5D62" w:rsidP="00FE5D62">
      <w:pPr>
        <w:jc w:val="both"/>
        <w:rPr>
          <w:sz w:val="24"/>
          <w:szCs w:val="24"/>
        </w:rPr>
      </w:pPr>
    </w:p>
    <w:p w14:paraId="6AA37052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DIENESTS </w:t>
      </w:r>
      <w:r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Pr="003B1A8E">
        <w:rPr>
          <w:sz w:val="24"/>
          <w:szCs w:val="24"/>
        </w:rPr>
        <w:t xml:space="preserve"> informācijas uzkrāšanu un apstrādi</w:t>
      </w:r>
      <w:r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Pr="00A00737">
        <w:rPr>
          <w:sz w:val="24"/>
          <w:szCs w:val="24"/>
        </w:rPr>
        <w:t xml:space="preserve">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>.</w:t>
      </w:r>
    </w:p>
    <w:p w14:paraId="1B18DA73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23812D65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noslēdz ar DIENEST</w:t>
      </w:r>
      <w:r w:rsidR="00F5459D">
        <w:rPr>
          <w:sz w:val="24"/>
          <w:szCs w:val="24"/>
        </w:rPr>
        <w:t>U</w:t>
      </w:r>
      <w:r w:rsidRPr="00A00737">
        <w:rPr>
          <w:sz w:val="24"/>
          <w:szCs w:val="24"/>
        </w:rPr>
        <w:t xml:space="preserve"> 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>
        <w:rPr>
          <w:sz w:val="24"/>
          <w:szCs w:val="24"/>
        </w:rPr>
        <w:t>tāds n</w:t>
      </w:r>
      <w:r w:rsidRPr="00A00737">
        <w:rPr>
          <w:sz w:val="24"/>
          <w:szCs w:val="24"/>
        </w:rPr>
        <w:t>av noslēgts pirms Līguma noslēgšanas.</w:t>
      </w:r>
    </w:p>
    <w:p w14:paraId="2DB73756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8D2A832" w14:textId="77777777" w:rsidR="00FE5D62" w:rsidRPr="00C941F8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 xml:space="preserve">informāciju par veiktajiem pakalpojumiem. IZPILDĪTĀJS nodrošina, ka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748B6AB7" w14:textId="77777777" w:rsidR="00FE5D62" w:rsidRPr="00A00737" w:rsidRDefault="00FE5D62" w:rsidP="00FE5D62">
      <w:pPr>
        <w:jc w:val="both"/>
        <w:rPr>
          <w:sz w:val="24"/>
          <w:szCs w:val="24"/>
        </w:rPr>
      </w:pPr>
    </w:p>
    <w:p w14:paraId="2389E58B" w14:textId="6EBCFC37" w:rsidR="00FE5D62" w:rsidRDefault="00FE5D62" w:rsidP="00FE5D62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F5459D">
        <w:rPr>
          <w:sz w:val="24"/>
          <w:szCs w:val="24"/>
        </w:rPr>
        <w:t xml:space="preserve">DIENESTA </w:t>
      </w:r>
      <w:r w:rsidR="00F5459D" w:rsidRPr="00CF79B1">
        <w:rPr>
          <w:sz w:val="24"/>
          <w:szCs w:val="24"/>
        </w:rPr>
        <w:t xml:space="preserve">tīmekļvietnē </w:t>
      </w:r>
      <w:hyperlink r:id="rId6" w:history="1">
        <w:r w:rsidR="00F5459D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F5459D" w:rsidRPr="00CF79B1">
        <w:rPr>
          <w:sz w:val="24"/>
          <w:szCs w:val="24"/>
        </w:rPr>
        <w:t xml:space="preserve"> sadaļā  </w:t>
      </w:r>
      <w:r w:rsidR="00F5459D">
        <w:rPr>
          <w:sz w:val="24"/>
          <w:szCs w:val="24"/>
        </w:rPr>
        <w:t>“</w:t>
      </w:r>
      <w:r w:rsidR="006021CC">
        <w:rPr>
          <w:sz w:val="24"/>
          <w:szCs w:val="24"/>
        </w:rPr>
        <w:t>Profesionāļiem</w:t>
      </w:r>
      <w:r w:rsidR="00F5459D">
        <w:rPr>
          <w:sz w:val="24"/>
          <w:szCs w:val="24"/>
        </w:rPr>
        <w:t>” esoš</w:t>
      </w:r>
      <w:r w:rsidR="00F5459D" w:rsidRPr="00CF79B1">
        <w:rPr>
          <w:sz w:val="24"/>
          <w:szCs w:val="24"/>
        </w:rPr>
        <w:t>ā dokumentā “</w:t>
      </w:r>
      <w:hyperlink r:id="rId7" w:history="1">
        <w:r w:rsidR="00F5459D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F5459D" w:rsidRPr="00CF79B1">
        <w:rPr>
          <w:sz w:val="24"/>
          <w:szCs w:val="24"/>
        </w:rPr>
        <w:t xml:space="preserve">” </w:t>
      </w:r>
      <w:r w:rsidR="00F5459D">
        <w:rPr>
          <w:sz w:val="24"/>
          <w:szCs w:val="24"/>
        </w:rPr>
        <w:t>norādīto</w:t>
      </w:r>
      <w:r w:rsidR="00F5459D" w:rsidRPr="00CF79B1">
        <w:rPr>
          <w:sz w:val="24"/>
          <w:szCs w:val="24"/>
        </w:rPr>
        <w:t xml:space="preserve"> informāciju</w:t>
      </w:r>
      <w:r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14:paraId="7C37D118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45D907D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ievada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147CCE2D" w14:textId="77777777" w:rsidR="00FE5D62" w:rsidRPr="00A00737" w:rsidRDefault="00FE5D62" w:rsidP="00FE5D62">
      <w:pPr>
        <w:pStyle w:val="ListParagraph"/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 datumam;</w:t>
      </w:r>
    </w:p>
    <w:p w14:paraId="12FE41C2" w14:textId="77777777" w:rsidR="00FE5D62" w:rsidRPr="00A00737" w:rsidRDefault="00FE5D62" w:rsidP="00FE5D62">
      <w:pPr>
        <w:pStyle w:val="ListParagraph"/>
        <w:numPr>
          <w:ilvl w:val="1"/>
          <w:numId w:val="1"/>
        </w:numPr>
        <w:tabs>
          <w:tab w:val="clear" w:pos="774"/>
          <w:tab w:val="num" w:pos="432"/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3F2D65CD" w14:textId="77777777" w:rsidR="00FE5D62" w:rsidRPr="00A00737" w:rsidRDefault="00FE5D62" w:rsidP="00FE5D62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4BA73766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pārbauda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</w:t>
      </w:r>
      <w:bookmarkStart w:id="0" w:name="_GoBack"/>
      <w:bookmarkEnd w:id="0"/>
      <w:r w:rsidR="0047005C">
        <w:rPr>
          <w:sz w:val="24"/>
          <w:szCs w:val="24"/>
        </w:rPr>
        <w:t>s</w:t>
      </w:r>
      <w:r w:rsidRPr="00A00737">
        <w:rPr>
          <w:sz w:val="24"/>
          <w:szCs w:val="24"/>
        </w:rPr>
        <w:t xml:space="preserve"> par katru uzskaites dokumentu līdz katra mēneša 3.datumam par visiem veselības aprūpes pakalpojumiem, kas sniegti iepriekšējā mēnesī.</w:t>
      </w:r>
    </w:p>
    <w:p w14:paraId="69051A4C" w14:textId="77777777" w:rsidR="00FE5D62" w:rsidRPr="00A00737" w:rsidRDefault="00FE5D62" w:rsidP="00FE5D62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03CEB213" w14:textId="77777777" w:rsidR="00FE5D62" w:rsidRPr="00A00737" w:rsidRDefault="00FE5D62" w:rsidP="00FE5D62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 </w:t>
      </w:r>
      <w:r w:rsidRPr="007540F0">
        <w:rPr>
          <w:sz w:val="24"/>
          <w:szCs w:val="24"/>
          <w:lang w:eastAsia="lv-LV"/>
        </w:rPr>
        <w:t xml:space="preserve">labojumus </w:t>
      </w:r>
      <w:r>
        <w:rPr>
          <w:sz w:val="24"/>
          <w:szCs w:val="24"/>
          <w:lang w:eastAsia="lv-LV"/>
        </w:rPr>
        <w:t>veic</w:t>
      </w:r>
      <w:r w:rsidRPr="007540F0">
        <w:rPr>
          <w:sz w:val="24"/>
          <w:szCs w:val="24"/>
          <w:lang w:eastAsia="lv-LV"/>
        </w:rPr>
        <w:t xml:space="preserve"> </w:t>
      </w:r>
      <w:r w:rsidRPr="00A00737">
        <w:rPr>
          <w:sz w:val="24"/>
          <w:szCs w:val="24"/>
          <w:lang w:eastAsia="lv-LV"/>
        </w:rPr>
        <w:t>ne vēlāk kā:</w:t>
      </w:r>
    </w:p>
    <w:p w14:paraId="2B923BED" w14:textId="77777777" w:rsidR="00FE5D62" w:rsidRPr="00A00737" w:rsidRDefault="00FE5D62" w:rsidP="003D6325">
      <w:pPr>
        <w:numPr>
          <w:ilvl w:val="1"/>
          <w:numId w:val="1"/>
        </w:numPr>
        <w:tabs>
          <w:tab w:val="num" w:pos="851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1.septembrim par kārtējā kalendārā gada pirmajā pusgadā ievadītajiem datiem</w:t>
      </w:r>
      <w:r w:rsidR="003D6325">
        <w:rPr>
          <w:sz w:val="24"/>
          <w:szCs w:val="24"/>
          <w:lang w:eastAsia="lv-LV"/>
        </w:rPr>
        <w:t xml:space="preserve"> </w:t>
      </w:r>
      <w:r w:rsidR="003D6325" w:rsidRPr="003D6325">
        <w:rPr>
          <w:sz w:val="24"/>
          <w:szCs w:val="24"/>
          <w:lang w:eastAsia="lv-LV"/>
        </w:rPr>
        <w:t>izņemot gadījumus, kad veselības aprūpes pakalpojumu saņēmusī persona nav iekļauta Pakalpojumu saņēmēju reģistrā. Šādos gadījumos Vadības informācijas sistēmā labojumus veic ne vēlāk kā līdz 31.jūlijam</w:t>
      </w:r>
      <w:r w:rsidRPr="00A00737">
        <w:rPr>
          <w:sz w:val="24"/>
          <w:szCs w:val="24"/>
          <w:lang w:eastAsia="lv-LV"/>
        </w:rPr>
        <w:t>;</w:t>
      </w:r>
    </w:p>
    <w:p w14:paraId="2411AF58" w14:textId="77777777"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1.decembrim par kārtējā kalendārā gada trešajā ceturksnī ievadītajiem datiem;</w:t>
      </w:r>
    </w:p>
    <w:p w14:paraId="558077F1" w14:textId="77777777"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3C864280" w14:textId="77777777" w:rsidR="00FE5D62" w:rsidRPr="00A00737" w:rsidRDefault="00FE5D62" w:rsidP="00FE5D62">
      <w:pPr>
        <w:jc w:val="both"/>
        <w:rPr>
          <w:sz w:val="24"/>
          <w:szCs w:val="24"/>
          <w:lang w:eastAsia="lv-LV"/>
        </w:rPr>
      </w:pPr>
    </w:p>
    <w:p w14:paraId="05B1FC33" w14:textId="77777777" w:rsidR="00FE5D62" w:rsidRPr="00D30A0A" w:rsidRDefault="00FE5D62" w:rsidP="00FE5D62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lastRenderedPageBreak/>
        <w:t>Veidojot rēķ</w:t>
      </w:r>
      <w:r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novembrī un decembrī sniegtajiem pakalpojumiem, kas jāievada ne vēlāk kā 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m.</w:t>
      </w:r>
    </w:p>
    <w:p w14:paraId="1824DFE3" w14:textId="77777777" w:rsidR="00FE5D62" w:rsidRPr="00A00737" w:rsidRDefault="00FE5D62" w:rsidP="00FE5D62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59ADB326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77BE8EAB" w14:textId="77777777"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64743C77" w14:textId="77777777"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labotais uzskaites dokuments, kas jāielādē </w:t>
      </w:r>
      <w:r w:rsidRPr="00A00737">
        <w:rPr>
          <w:sz w:val="24"/>
          <w:szCs w:val="24"/>
          <w:u w:val="single"/>
        </w:rPr>
        <w:t>atkārtoti</w:t>
      </w:r>
      <w:r w:rsidRPr="00A00737">
        <w:rPr>
          <w:sz w:val="24"/>
          <w:szCs w:val="24"/>
        </w:rPr>
        <w:t>, tiek ielādēts atsevišķā datnē līdz kārtējā mēneša pēdējam datumam.</w:t>
      </w:r>
    </w:p>
    <w:p w14:paraId="5A40954B" w14:textId="77777777" w:rsidR="00FE5D62" w:rsidRPr="00A00737" w:rsidRDefault="00FE5D62" w:rsidP="00FE5D62">
      <w:pPr>
        <w:ind w:right="-1"/>
        <w:jc w:val="both"/>
        <w:rPr>
          <w:sz w:val="24"/>
          <w:szCs w:val="24"/>
          <w:lang w:eastAsia="lv-LV"/>
        </w:rPr>
      </w:pPr>
    </w:p>
    <w:p w14:paraId="7AAC45F2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F5459D" w:rsidRPr="00CF79B1">
        <w:rPr>
          <w:sz w:val="24"/>
          <w:szCs w:val="24"/>
        </w:rPr>
        <w:t>DIENESTA (līdz 31.08</w:t>
      </w:r>
      <w:r w:rsidR="00F5459D">
        <w:rPr>
          <w:sz w:val="24"/>
          <w:szCs w:val="24"/>
        </w:rPr>
        <w:t xml:space="preserve">.2018. </w:t>
      </w:r>
      <w:r w:rsidR="00F5459D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>lēmumu IZPILDĪTĀJS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(divu) nedēļu laikā no </w:t>
      </w:r>
      <w:r w:rsidR="00F5459D" w:rsidRPr="00CF79B1">
        <w:rPr>
          <w:sz w:val="24"/>
          <w:szCs w:val="24"/>
        </w:rPr>
        <w:t>DIENESTA (līdz 31.08</w:t>
      </w:r>
      <w:r w:rsidR="00F5459D">
        <w:rPr>
          <w:sz w:val="24"/>
          <w:szCs w:val="24"/>
        </w:rPr>
        <w:t xml:space="preserve">.2018. </w:t>
      </w:r>
      <w:r w:rsidR="00F5459D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lēmuma </w:t>
      </w:r>
      <w:r w:rsidR="00F5459D">
        <w:rPr>
          <w:sz w:val="24"/>
          <w:szCs w:val="24"/>
        </w:rPr>
        <w:t xml:space="preserve">spēkā stāšanās </w:t>
      </w:r>
      <w:r w:rsidRPr="00A00737">
        <w:rPr>
          <w:sz w:val="24"/>
          <w:szCs w:val="24"/>
        </w:rPr>
        <w:t xml:space="preserve">dienas, ievērojot šī </w:t>
      </w:r>
      <w:r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3E043DBD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3C159FF" w14:textId="77777777" w:rsidR="00FE5D62" w:rsidRPr="00A00737" w:rsidRDefault="00FE5D62" w:rsidP="00FE5D62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F5459D" w:rsidRPr="00CF79B1">
        <w:rPr>
          <w:sz w:val="24"/>
          <w:szCs w:val="24"/>
        </w:rPr>
        <w:t>DIENESTA (līdz 31.08.2018. Veselības inspekcijas)</w:t>
      </w:r>
      <w:r w:rsidR="00F5459D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F5459D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6BA65969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67C0FFD0" w14:textId="77777777"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DIENESTS negarantē </w:t>
      </w:r>
      <w:r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7222B357" w14:textId="77777777"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3846F636" w14:textId="77777777" w:rsidR="00FE5D62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Ja IZPILDĪTĀJS 30 (trīsdesmit) dienu laikā neapstiprina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apstiprināšana Vadības informācijas sistēm</w:t>
      </w:r>
      <w:r>
        <w:rPr>
          <w:sz w:val="24"/>
          <w:szCs w:val="24"/>
        </w:rPr>
        <w:t xml:space="preserve">ā </w:t>
      </w:r>
      <w:r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156034C9" w14:textId="77777777" w:rsidR="00FE5D62" w:rsidRDefault="00FE5D62" w:rsidP="00FE5D62">
      <w:pPr>
        <w:pStyle w:val="ListParagraph"/>
        <w:rPr>
          <w:sz w:val="24"/>
          <w:szCs w:val="24"/>
        </w:rPr>
      </w:pPr>
    </w:p>
    <w:p w14:paraId="26D5BB38" w14:textId="77777777" w:rsidR="00FE5D62" w:rsidRPr="00F04A2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707C0FA9" w14:textId="77777777" w:rsidR="00FE5D62" w:rsidRDefault="00FE5D62" w:rsidP="00FE5D62">
      <w:pPr>
        <w:jc w:val="both"/>
        <w:rPr>
          <w:sz w:val="24"/>
          <w:szCs w:val="24"/>
          <w:lang w:eastAsia="lv-LV"/>
        </w:rPr>
      </w:pPr>
    </w:p>
    <w:p w14:paraId="6271A8B3" w14:textId="77777777" w:rsidR="00FE5D62" w:rsidRDefault="00FE5D62" w:rsidP="00FE5D62">
      <w:pPr>
        <w:jc w:val="both"/>
        <w:rPr>
          <w:sz w:val="24"/>
          <w:szCs w:val="24"/>
          <w:lang w:eastAsia="lv-LV"/>
        </w:rPr>
      </w:pPr>
    </w:p>
    <w:p w14:paraId="3D61C0DB" w14:textId="77777777" w:rsidR="00FE5D62" w:rsidRDefault="00FE5D62" w:rsidP="00FE5D62">
      <w:pPr>
        <w:jc w:val="both"/>
        <w:rPr>
          <w:sz w:val="24"/>
          <w:szCs w:val="24"/>
          <w:lang w:eastAsia="lv-LV"/>
        </w:rPr>
      </w:pPr>
    </w:p>
    <w:p w14:paraId="6A3065A0" w14:textId="77777777" w:rsidR="00FE5D62" w:rsidRDefault="00FE5D62" w:rsidP="00FE5D62">
      <w:pPr>
        <w:jc w:val="both"/>
        <w:rPr>
          <w:sz w:val="24"/>
          <w:szCs w:val="24"/>
          <w:lang w:eastAsia="lv-LV"/>
        </w:rPr>
      </w:pPr>
    </w:p>
    <w:p w14:paraId="5DB7A3AF" w14:textId="77777777" w:rsidR="00FE5D62" w:rsidRPr="003B1A8E" w:rsidRDefault="00FE5D62" w:rsidP="00FE5D62">
      <w:pPr>
        <w:jc w:val="both"/>
        <w:rPr>
          <w:sz w:val="24"/>
          <w:szCs w:val="24"/>
          <w:lang w:eastAsia="lv-LV"/>
        </w:rPr>
      </w:pPr>
    </w:p>
    <w:p w14:paraId="690F5460" w14:textId="77777777" w:rsidR="00FE5D62" w:rsidRPr="006B3FF1" w:rsidRDefault="00FE5D62" w:rsidP="00FE5D62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0C24E4FC" w14:textId="77777777" w:rsidR="00FE5D62" w:rsidRPr="00B00C36" w:rsidRDefault="00FE5D62" w:rsidP="00FE5D62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7E713F8E" w14:textId="77777777" w:rsidR="00FE5D62" w:rsidRPr="00B00C36" w:rsidRDefault="00FE5D62" w:rsidP="00FE5D62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59A02AA3" w14:textId="77777777" w:rsidR="00FE5D62" w:rsidRPr="006B3FF1" w:rsidRDefault="00FE5D62" w:rsidP="00FE5D62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70909963" w14:textId="77777777" w:rsidR="00FE5D62" w:rsidRPr="00FE5D62" w:rsidRDefault="00FE5D62" w:rsidP="00FE5D62">
      <w:pPr>
        <w:rPr>
          <w:b/>
          <w:color w:val="000000"/>
          <w:sz w:val="24"/>
          <w:szCs w:val="24"/>
        </w:rPr>
      </w:pPr>
    </w:p>
    <w:sectPr w:rsidR="00FE5D62" w:rsidRPr="00FE5D62" w:rsidSect="00BE61A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27FBB"/>
    <w:rsid w:val="0007730D"/>
    <w:rsid w:val="000C6563"/>
    <w:rsid w:val="0012678E"/>
    <w:rsid w:val="00180981"/>
    <w:rsid w:val="001930F4"/>
    <w:rsid w:val="001A5103"/>
    <w:rsid w:val="001E25D4"/>
    <w:rsid w:val="001E25F6"/>
    <w:rsid w:val="00220B2C"/>
    <w:rsid w:val="00263E04"/>
    <w:rsid w:val="002C3B13"/>
    <w:rsid w:val="003418AF"/>
    <w:rsid w:val="00384C92"/>
    <w:rsid w:val="003D6325"/>
    <w:rsid w:val="003E3B67"/>
    <w:rsid w:val="003F2A18"/>
    <w:rsid w:val="00404444"/>
    <w:rsid w:val="00416799"/>
    <w:rsid w:val="0047005C"/>
    <w:rsid w:val="004707DE"/>
    <w:rsid w:val="00473D24"/>
    <w:rsid w:val="004B0A97"/>
    <w:rsid w:val="004D38DF"/>
    <w:rsid w:val="00576F49"/>
    <w:rsid w:val="005B2922"/>
    <w:rsid w:val="005B4426"/>
    <w:rsid w:val="005B649B"/>
    <w:rsid w:val="005D7254"/>
    <w:rsid w:val="006021CC"/>
    <w:rsid w:val="00643871"/>
    <w:rsid w:val="006745F9"/>
    <w:rsid w:val="006D2208"/>
    <w:rsid w:val="00700642"/>
    <w:rsid w:val="007331CC"/>
    <w:rsid w:val="00742652"/>
    <w:rsid w:val="00771E4F"/>
    <w:rsid w:val="007B1FA0"/>
    <w:rsid w:val="00806DF8"/>
    <w:rsid w:val="008D75E9"/>
    <w:rsid w:val="00915432"/>
    <w:rsid w:val="00964B61"/>
    <w:rsid w:val="0096511E"/>
    <w:rsid w:val="009E6BE8"/>
    <w:rsid w:val="009F6F5B"/>
    <w:rsid w:val="00A56198"/>
    <w:rsid w:val="00A7046C"/>
    <w:rsid w:val="00A92644"/>
    <w:rsid w:val="00AC1FBB"/>
    <w:rsid w:val="00AC257B"/>
    <w:rsid w:val="00B14FBB"/>
    <w:rsid w:val="00BE61AD"/>
    <w:rsid w:val="00C3147D"/>
    <w:rsid w:val="00CC7F04"/>
    <w:rsid w:val="00CD5EF3"/>
    <w:rsid w:val="00D63848"/>
    <w:rsid w:val="00D64362"/>
    <w:rsid w:val="00DB2330"/>
    <w:rsid w:val="00ED2F31"/>
    <w:rsid w:val="00F5459D"/>
    <w:rsid w:val="00F550D7"/>
    <w:rsid w:val="00F65F00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E7AB07"/>
  <w15:chartTrackingRefBased/>
  <w15:docId w15:val="{84ED9E74-4F0A-484C-A7A4-F9ACDCBE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404444"/>
    <w:pPr>
      <w:spacing w:after="120"/>
    </w:pPr>
  </w:style>
  <w:style w:type="character" w:customStyle="1" w:styleId="BodyTextChar">
    <w:name w:val="Body Text Char"/>
    <w:link w:val="BodyText"/>
    <w:rsid w:val="004044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5224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Dita Svārupa</cp:lastModifiedBy>
  <cp:revision>4</cp:revision>
  <cp:lastPrinted>2009-10-19T15:47:00Z</cp:lastPrinted>
  <dcterms:created xsi:type="dcterms:W3CDTF">2021-02-02T07:37:00Z</dcterms:created>
  <dcterms:modified xsi:type="dcterms:W3CDTF">2021-02-22T14:48:00Z</dcterms:modified>
</cp:coreProperties>
</file>