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799B91DF" w:rsidR="002C35F4" w:rsidRDefault="00E47A92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02.05</w:t>
      </w:r>
      <w:r w:rsidR="00CA4FC6">
        <w:rPr>
          <w:b/>
          <w:bCs/>
        </w:rPr>
        <w:t>.202</w:t>
      </w:r>
      <w:r w:rsidR="00A86A5E">
        <w:rPr>
          <w:b/>
          <w:bCs/>
        </w:rPr>
        <w:t>4</w:t>
      </w:r>
      <w:r>
        <w:rPr>
          <w:b/>
          <w:bCs/>
        </w:rPr>
        <w:t>(</w:t>
      </w:r>
      <w:r w:rsidR="006A6669">
        <w:rPr>
          <w:b/>
          <w:bCs/>
        </w:rPr>
        <w:t>2</w:t>
      </w:r>
      <w:r>
        <w:rPr>
          <w:b/>
          <w:bCs/>
        </w:rPr>
        <w:t>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C10EF66" w14:textId="1E1696B1" w:rsidR="00E47A92" w:rsidRDefault="006A6669" w:rsidP="00B53DE9">
      <w:pPr>
        <w:spacing w:after="0" w:line="240" w:lineRule="auto"/>
        <w:jc w:val="both"/>
      </w:pPr>
      <w:r w:rsidRPr="006A6669">
        <w:t>Apziņošana aptiekām</w:t>
      </w:r>
    </w:p>
    <w:p w14:paraId="050BD46C" w14:textId="77777777" w:rsidR="006A6669" w:rsidRDefault="006A6669" w:rsidP="00B53DE9">
      <w:pPr>
        <w:spacing w:after="0" w:line="240" w:lineRule="auto"/>
        <w:jc w:val="both"/>
      </w:pPr>
    </w:p>
    <w:p w14:paraId="4979EB97" w14:textId="1E59B67F" w:rsidR="00CF744E" w:rsidRPr="00CF744E" w:rsidRDefault="00CF744E" w:rsidP="00B521E5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66EF4C6" w14:textId="251F9410" w:rsidR="00166E1D" w:rsidRDefault="006A6669" w:rsidP="006A6669">
      <w:r>
        <w:t>Informējam, ka no</w:t>
      </w:r>
      <w:r>
        <w:rPr>
          <w:b/>
          <w:bCs/>
        </w:rPr>
        <w:t xml:space="preserve"> 02.05.2024.</w:t>
      </w:r>
      <w:r>
        <w:t xml:space="preserve"> Latvija  uzsāk pārrobežu recepšu datu apmaiņu </w:t>
      </w:r>
      <w:r>
        <w:rPr>
          <w:b/>
          <w:bCs/>
        </w:rPr>
        <w:t>ar Lietuvu</w:t>
      </w:r>
      <w:r>
        <w:t xml:space="preserve">. Lietuvas iedzīvotājiem </w:t>
      </w:r>
      <w:proofErr w:type="spellStart"/>
      <w:r>
        <w:t>atprečojot</w:t>
      </w:r>
      <w:proofErr w:type="spellEnd"/>
      <w:r>
        <w:t xml:space="preserve"> receptes Latvijas aptiekā kā personas apliecinošs dokuments ir jāuzrāda pase vai ID</w:t>
      </w:r>
    </w:p>
    <w:sectPr w:rsidR="00166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D0292" w14:textId="77777777" w:rsidR="00002AA4" w:rsidRDefault="00002AA4" w:rsidP="007004A0">
      <w:pPr>
        <w:spacing w:after="0" w:line="240" w:lineRule="auto"/>
      </w:pPr>
      <w:r>
        <w:separator/>
      </w:r>
    </w:p>
  </w:endnote>
  <w:endnote w:type="continuationSeparator" w:id="0">
    <w:p w14:paraId="05D7172C" w14:textId="77777777" w:rsidR="00002AA4" w:rsidRDefault="00002AA4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54B24" w14:textId="77777777" w:rsidR="00002AA4" w:rsidRDefault="00002AA4" w:rsidP="007004A0">
      <w:pPr>
        <w:spacing w:after="0" w:line="240" w:lineRule="auto"/>
      </w:pPr>
      <w:r>
        <w:separator/>
      </w:r>
    </w:p>
  </w:footnote>
  <w:footnote w:type="continuationSeparator" w:id="0">
    <w:p w14:paraId="7BD9DDB2" w14:textId="77777777" w:rsidR="00002AA4" w:rsidRDefault="00002AA4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6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740D5"/>
    <w:multiLevelType w:val="hybridMultilevel"/>
    <w:tmpl w:val="737E26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5"/>
  </w:num>
  <w:num w:numId="2" w16cid:durableId="12799960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0"/>
  </w:num>
  <w:num w:numId="4" w16cid:durableId="1887983483">
    <w:abstractNumId w:val="31"/>
  </w:num>
  <w:num w:numId="5" w16cid:durableId="47457644">
    <w:abstractNumId w:val="25"/>
  </w:num>
  <w:num w:numId="6" w16cid:durableId="1158303112">
    <w:abstractNumId w:val="16"/>
  </w:num>
  <w:num w:numId="7" w16cid:durableId="2097170825">
    <w:abstractNumId w:val="23"/>
  </w:num>
  <w:num w:numId="8" w16cid:durableId="1370183873">
    <w:abstractNumId w:val="7"/>
  </w:num>
  <w:num w:numId="9" w16cid:durableId="844973590">
    <w:abstractNumId w:val="32"/>
  </w:num>
  <w:num w:numId="10" w16cid:durableId="1584216830">
    <w:abstractNumId w:val="37"/>
  </w:num>
  <w:num w:numId="11" w16cid:durableId="993143423">
    <w:abstractNumId w:val="30"/>
  </w:num>
  <w:num w:numId="12" w16cid:durableId="1305618044">
    <w:abstractNumId w:val="36"/>
  </w:num>
  <w:num w:numId="13" w16cid:durableId="16319774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6"/>
  </w:num>
  <w:num w:numId="15" w16cid:durableId="128019831">
    <w:abstractNumId w:val="21"/>
  </w:num>
  <w:num w:numId="16" w16cid:durableId="1886092582">
    <w:abstractNumId w:val="34"/>
  </w:num>
  <w:num w:numId="17" w16cid:durableId="1885289627">
    <w:abstractNumId w:val="4"/>
  </w:num>
  <w:num w:numId="18" w16cid:durableId="683896010">
    <w:abstractNumId w:val="18"/>
  </w:num>
  <w:num w:numId="19" w16cid:durableId="1778063176">
    <w:abstractNumId w:val="17"/>
  </w:num>
  <w:num w:numId="20" w16cid:durableId="1334335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2"/>
  </w:num>
  <w:num w:numId="22" w16cid:durableId="1941601536">
    <w:abstractNumId w:val="38"/>
  </w:num>
  <w:num w:numId="23" w16cid:durableId="1300068399">
    <w:abstractNumId w:val="10"/>
  </w:num>
  <w:num w:numId="24" w16cid:durableId="790560806">
    <w:abstractNumId w:val="29"/>
  </w:num>
  <w:num w:numId="25" w16cid:durableId="1957715148">
    <w:abstractNumId w:val="12"/>
  </w:num>
  <w:num w:numId="26" w16cid:durableId="1560289445">
    <w:abstractNumId w:val="27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3"/>
  </w:num>
  <w:num w:numId="29" w16cid:durableId="761990597">
    <w:abstractNumId w:val="26"/>
  </w:num>
  <w:num w:numId="30" w16cid:durableId="1194463807">
    <w:abstractNumId w:val="9"/>
  </w:num>
  <w:num w:numId="31" w16cid:durableId="1629899586">
    <w:abstractNumId w:val="28"/>
  </w:num>
  <w:num w:numId="32" w16cid:durableId="672025550">
    <w:abstractNumId w:val="11"/>
  </w:num>
  <w:num w:numId="33" w16cid:durableId="1747414582">
    <w:abstractNumId w:val="15"/>
  </w:num>
  <w:num w:numId="34" w16cid:durableId="97819116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9"/>
  </w:num>
  <w:num w:numId="36" w16cid:durableId="2083289190">
    <w:abstractNumId w:val="33"/>
  </w:num>
  <w:num w:numId="37" w16cid:durableId="611548708">
    <w:abstractNumId w:val="5"/>
  </w:num>
  <w:num w:numId="38" w16cid:durableId="483550556">
    <w:abstractNumId w:val="1"/>
  </w:num>
  <w:num w:numId="39" w16cid:durableId="2126730352">
    <w:abstractNumId w:val="19"/>
  </w:num>
  <w:num w:numId="40" w16cid:durableId="1397363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44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AA4"/>
    <w:rsid w:val="000313EC"/>
    <w:rsid w:val="00031DE3"/>
    <w:rsid w:val="00032FCF"/>
    <w:rsid w:val="00036D2C"/>
    <w:rsid w:val="00060409"/>
    <w:rsid w:val="00081C19"/>
    <w:rsid w:val="00086431"/>
    <w:rsid w:val="000C6255"/>
    <w:rsid w:val="000D628E"/>
    <w:rsid w:val="000E0C29"/>
    <w:rsid w:val="000E76C5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E784C"/>
    <w:rsid w:val="001F0D6C"/>
    <w:rsid w:val="0020490E"/>
    <w:rsid w:val="002309E7"/>
    <w:rsid w:val="002339E5"/>
    <w:rsid w:val="00276060"/>
    <w:rsid w:val="002C13D1"/>
    <w:rsid w:val="002C35F4"/>
    <w:rsid w:val="002D059E"/>
    <w:rsid w:val="002D424F"/>
    <w:rsid w:val="002E1D3D"/>
    <w:rsid w:val="002E4C98"/>
    <w:rsid w:val="003769CB"/>
    <w:rsid w:val="003C1B12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A23E0"/>
    <w:rsid w:val="005B71B9"/>
    <w:rsid w:val="005C1D24"/>
    <w:rsid w:val="005D0AF6"/>
    <w:rsid w:val="005E1DF9"/>
    <w:rsid w:val="0062477A"/>
    <w:rsid w:val="0067772D"/>
    <w:rsid w:val="006815AC"/>
    <w:rsid w:val="00682D81"/>
    <w:rsid w:val="006A6669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521E5"/>
    <w:rsid w:val="00B53DE9"/>
    <w:rsid w:val="00BB0ADB"/>
    <w:rsid w:val="00BC1628"/>
    <w:rsid w:val="00BD0DEF"/>
    <w:rsid w:val="00BD5270"/>
    <w:rsid w:val="00C6079D"/>
    <w:rsid w:val="00CA4FC6"/>
    <w:rsid w:val="00CC3E5C"/>
    <w:rsid w:val="00CF744E"/>
    <w:rsid w:val="00D575F0"/>
    <w:rsid w:val="00D808A2"/>
    <w:rsid w:val="00DD3E41"/>
    <w:rsid w:val="00DF052F"/>
    <w:rsid w:val="00E07C42"/>
    <w:rsid w:val="00E139DD"/>
    <w:rsid w:val="00E43933"/>
    <w:rsid w:val="00E47A92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2024-05-03T08:51:00Z</dcterms:created>
  <dcterms:modified xsi:type="dcterms:W3CDTF">2024-05-03T08:51:00Z</dcterms:modified>
</cp:coreProperties>
</file>