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3265" w14:textId="1A6A6A17" w:rsidR="00FE5D94" w:rsidRPr="006B2E87" w:rsidRDefault="006B2E87" w:rsidP="006B2E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E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56866" w:rsidRPr="006B2E87">
        <w:rPr>
          <w:rFonts w:ascii="Times New Roman" w:hAnsi="Times New Roman" w:cs="Times New Roman"/>
          <w:b/>
          <w:bCs/>
          <w:sz w:val="24"/>
          <w:szCs w:val="24"/>
        </w:rPr>
        <w:t>alona aizpildīšana īslaicīgās aizvietošanas gadījumā</w:t>
      </w:r>
    </w:p>
    <w:p w14:paraId="3EBDA63E" w14:textId="4F13593C" w:rsidR="00980611" w:rsidRDefault="00117F4A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</w:t>
      </w:r>
      <w:r w:rsidRPr="00117F4A">
        <w:rPr>
          <w:rFonts w:ascii="Times New Roman" w:hAnsi="Times New Roman" w:cs="Times New Roman"/>
          <w:sz w:val="24"/>
          <w:szCs w:val="24"/>
        </w:rPr>
        <w:t>slaicīgās aizvietošanas</w:t>
      </w:r>
      <w:r w:rsidR="00980611" w:rsidRPr="00D724ED">
        <w:rPr>
          <w:rFonts w:ascii="Times New Roman" w:hAnsi="Times New Roman" w:cs="Times New Roman"/>
          <w:sz w:val="24"/>
          <w:szCs w:val="24"/>
        </w:rPr>
        <w:t xml:space="preserve"> gadījumā</w:t>
      </w:r>
      <w:r w:rsidR="00651766">
        <w:rPr>
          <w:rFonts w:ascii="Times New Roman" w:hAnsi="Times New Roman" w:cs="Times New Roman"/>
          <w:sz w:val="24"/>
          <w:szCs w:val="24"/>
        </w:rPr>
        <w:t xml:space="preserve"> </w:t>
      </w:r>
      <w:r w:rsidR="00651766" w:rsidRPr="00651766">
        <w:rPr>
          <w:rFonts w:ascii="Times New Roman" w:hAnsi="Times New Roman" w:cs="Times New Roman"/>
          <w:sz w:val="24"/>
          <w:szCs w:val="24"/>
        </w:rPr>
        <w:t>Vadības informācijas sistēmas (turpmāk – VIS)</w:t>
      </w:r>
      <w:r w:rsidR="00980611" w:rsidRPr="00D724ED">
        <w:rPr>
          <w:rFonts w:ascii="Times New Roman" w:hAnsi="Times New Roman" w:cs="Times New Roman"/>
          <w:sz w:val="24"/>
          <w:szCs w:val="24"/>
        </w:rPr>
        <w:t xml:space="preserve"> </w:t>
      </w:r>
      <w:r w:rsidR="00651766" w:rsidRPr="00651766">
        <w:rPr>
          <w:rFonts w:ascii="Times New Roman" w:hAnsi="Times New Roman" w:cs="Times New Roman"/>
          <w:sz w:val="24"/>
          <w:szCs w:val="24"/>
        </w:rPr>
        <w:t>ambulator</w:t>
      </w:r>
      <w:r w:rsidR="00651766">
        <w:rPr>
          <w:rFonts w:ascii="Times New Roman" w:hAnsi="Times New Roman" w:cs="Times New Roman"/>
          <w:sz w:val="24"/>
          <w:szCs w:val="24"/>
        </w:rPr>
        <w:t xml:space="preserve">ajā </w:t>
      </w:r>
      <w:r w:rsidR="00980611" w:rsidRPr="00D724ED">
        <w:rPr>
          <w:rFonts w:ascii="Times New Roman" w:hAnsi="Times New Roman" w:cs="Times New Roman"/>
          <w:sz w:val="24"/>
          <w:szCs w:val="24"/>
        </w:rPr>
        <w:t xml:space="preserve">talonā </w:t>
      </w:r>
      <w:r w:rsidR="00651766">
        <w:rPr>
          <w:rFonts w:ascii="Times New Roman" w:hAnsi="Times New Roman" w:cs="Times New Roman"/>
          <w:sz w:val="24"/>
          <w:szCs w:val="24"/>
        </w:rPr>
        <w:t xml:space="preserve">(turpmāk – talons) </w:t>
      </w:r>
      <w:r w:rsidR="009616CD">
        <w:rPr>
          <w:rFonts w:ascii="Times New Roman" w:hAnsi="Times New Roman" w:cs="Times New Roman"/>
          <w:sz w:val="24"/>
          <w:szCs w:val="24"/>
        </w:rPr>
        <w:t xml:space="preserve">kā pakalpojumu sniedzēju norāda prombūtnē esošo ģimenes ārstu un talona sadaļā “Ārsts – aizvietotājs” norāda aizvietojošā ārsta datus. </w:t>
      </w:r>
      <w:r w:rsidR="00651766">
        <w:rPr>
          <w:rFonts w:ascii="Times New Roman" w:hAnsi="Times New Roman" w:cs="Times New Roman"/>
          <w:sz w:val="24"/>
          <w:szCs w:val="24"/>
        </w:rPr>
        <w:t>Minētā</w:t>
      </w:r>
      <w:r w:rsidR="009616CD">
        <w:rPr>
          <w:rFonts w:ascii="Times New Roman" w:hAnsi="Times New Roman" w:cs="Times New Roman"/>
          <w:sz w:val="24"/>
          <w:szCs w:val="24"/>
        </w:rPr>
        <w:t xml:space="preserve"> sadaļa atrodama VIS talona lejasdaļā, kā norādīts zemāk esošajā attēlā.</w:t>
      </w:r>
    </w:p>
    <w:p w14:paraId="56DA7E18" w14:textId="51C6B048" w:rsidR="00D724ED" w:rsidRDefault="009616CD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658861" wp14:editId="63CB54AF">
            <wp:extent cx="5274310" cy="615950"/>
            <wp:effectExtent l="0" t="0" r="2540" b="0"/>
            <wp:docPr id="34664031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40318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4"/>
                    <a:srcRect t="72132" b="7106"/>
                    <a:stretch/>
                  </pic:blipFill>
                  <pic:spPr bwMode="auto">
                    <a:xfrm>
                      <a:off x="0" y="0"/>
                      <a:ext cx="5274310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CEA8F" w14:textId="4A50F722" w:rsidR="00D724ED" w:rsidRDefault="00651766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prombūtnē esošais ārsts un aizvietotājs ir nodarbināti dažādās iestādēs,</w:t>
      </w:r>
      <w:r w:rsidR="00117F4A">
        <w:rPr>
          <w:rFonts w:ascii="Times New Roman" w:hAnsi="Times New Roman" w:cs="Times New Roman"/>
          <w:sz w:val="24"/>
          <w:szCs w:val="24"/>
        </w:rPr>
        <w:t xml:space="preserve"> informācija par sniegtajiem pakalpojumiem jānodod </w:t>
      </w:r>
      <w:r>
        <w:rPr>
          <w:rFonts w:ascii="Times New Roman" w:hAnsi="Times New Roman" w:cs="Times New Roman"/>
          <w:sz w:val="24"/>
          <w:szCs w:val="24"/>
        </w:rPr>
        <w:t>prombūtnē esošā ārsta ĢĀP ievadīšanai VIS.</w:t>
      </w:r>
    </w:p>
    <w:p w14:paraId="5E905D8A" w14:textId="618AF589" w:rsidR="00651766" w:rsidRDefault="00117F4A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noformētam talonam s</w:t>
      </w:r>
      <w:r w:rsidR="00651766">
        <w:rPr>
          <w:rFonts w:ascii="Times New Roman" w:hAnsi="Times New Roman" w:cs="Times New Roman"/>
          <w:sz w:val="24"/>
          <w:szCs w:val="24"/>
        </w:rPr>
        <w:t>amaksa par veikto darbu tiek aprēķināta prombūtnē esošajam ārstam, attiecīgi aizvietotājam netiek aprēķināts ieturējums par īslaicīgo pacientu.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A1AE0" w14:textId="77777777" w:rsidR="00651766" w:rsidRPr="00D724ED" w:rsidRDefault="00651766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5B600" w14:textId="5199F575" w:rsidR="00980611" w:rsidRPr="006B2E87" w:rsidRDefault="00B56866" w:rsidP="006B2E8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E87">
        <w:rPr>
          <w:rFonts w:ascii="Times New Roman" w:hAnsi="Times New Roman" w:cs="Times New Roman"/>
          <w:b/>
          <w:bCs/>
          <w:sz w:val="24"/>
          <w:szCs w:val="24"/>
        </w:rPr>
        <w:t>Talona aizpildīšana ilgstošās aizvietošanas gadījumā</w:t>
      </w:r>
    </w:p>
    <w:p w14:paraId="42F3E894" w14:textId="17FC94D3" w:rsidR="00651766" w:rsidRDefault="00117F4A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51766">
        <w:rPr>
          <w:rFonts w:ascii="Times New Roman" w:hAnsi="Times New Roman" w:cs="Times New Roman"/>
          <w:sz w:val="24"/>
          <w:szCs w:val="24"/>
        </w:rPr>
        <w:t>tbilstoši līgumpartnera sniegtajai informācijai, Dienests veic</w:t>
      </w:r>
      <w:r w:rsidR="00194145">
        <w:rPr>
          <w:rFonts w:ascii="Times New Roman" w:hAnsi="Times New Roman" w:cs="Times New Roman"/>
          <w:sz w:val="24"/>
          <w:szCs w:val="24"/>
        </w:rPr>
        <w:t xml:space="preserve"> </w:t>
      </w:r>
      <w:r w:rsidR="00651766">
        <w:rPr>
          <w:rFonts w:ascii="Times New Roman" w:hAnsi="Times New Roman" w:cs="Times New Roman"/>
          <w:sz w:val="24"/>
          <w:szCs w:val="24"/>
        </w:rPr>
        <w:t>atzīmi par ilgstošo aizvietošanu</w:t>
      </w:r>
      <w:r w:rsidR="00194145">
        <w:rPr>
          <w:rFonts w:ascii="Times New Roman" w:hAnsi="Times New Roman" w:cs="Times New Roman"/>
          <w:sz w:val="24"/>
          <w:szCs w:val="24"/>
        </w:rPr>
        <w:t>, noformējot VIS aizvietošanas līgumu</w:t>
      </w:r>
      <w:r w:rsidR="00651766">
        <w:rPr>
          <w:rFonts w:ascii="Times New Roman" w:hAnsi="Times New Roman" w:cs="Times New Roman"/>
          <w:sz w:val="24"/>
          <w:szCs w:val="24"/>
        </w:rPr>
        <w:t>.</w:t>
      </w:r>
    </w:p>
    <w:p w14:paraId="4FC97E0C" w14:textId="5EE19AAA" w:rsidR="00980611" w:rsidRDefault="00117F4A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17F4A">
        <w:rPr>
          <w:rFonts w:ascii="Times New Roman" w:hAnsi="Times New Roman" w:cs="Times New Roman"/>
          <w:sz w:val="24"/>
          <w:szCs w:val="24"/>
        </w:rPr>
        <w:t>lgstošās aizvietošanas</w:t>
      </w:r>
      <w:r w:rsidR="00980611" w:rsidRPr="00D724ED">
        <w:rPr>
          <w:rFonts w:ascii="Times New Roman" w:hAnsi="Times New Roman" w:cs="Times New Roman"/>
          <w:sz w:val="24"/>
          <w:szCs w:val="24"/>
        </w:rPr>
        <w:t xml:space="preserve"> gadījumā aizvietojošais ārsts vada talonu, norādot datus par sevi kā </w:t>
      </w:r>
      <w:r w:rsidR="009616CD">
        <w:rPr>
          <w:rFonts w:ascii="Times New Roman" w:hAnsi="Times New Roman" w:cs="Times New Roman"/>
          <w:sz w:val="24"/>
          <w:szCs w:val="24"/>
        </w:rPr>
        <w:t>pakalpojumu sniedzēju</w:t>
      </w:r>
      <w:r w:rsidR="00980611" w:rsidRPr="00D724ED">
        <w:rPr>
          <w:rFonts w:ascii="Times New Roman" w:hAnsi="Times New Roman" w:cs="Times New Roman"/>
          <w:sz w:val="24"/>
          <w:szCs w:val="24"/>
        </w:rPr>
        <w:t xml:space="preserve"> un savas prakses informāciju</w:t>
      </w:r>
      <w:r w:rsidR="00194145">
        <w:rPr>
          <w:rFonts w:ascii="Times New Roman" w:hAnsi="Times New Roman" w:cs="Times New Roman"/>
          <w:sz w:val="24"/>
          <w:szCs w:val="24"/>
        </w:rPr>
        <w:t>.</w:t>
      </w:r>
      <w:r w:rsidR="00336D93">
        <w:rPr>
          <w:rFonts w:ascii="Times New Roman" w:hAnsi="Times New Roman" w:cs="Times New Roman"/>
          <w:sz w:val="24"/>
          <w:szCs w:val="24"/>
        </w:rPr>
        <w:t xml:space="preserve"> </w:t>
      </w:r>
      <w:r w:rsidR="00194145">
        <w:rPr>
          <w:rFonts w:ascii="Times New Roman" w:hAnsi="Times New Roman" w:cs="Times New Roman"/>
          <w:sz w:val="24"/>
          <w:szCs w:val="24"/>
        </w:rPr>
        <w:t>S</w:t>
      </w:r>
      <w:r w:rsidR="009616CD">
        <w:rPr>
          <w:rFonts w:ascii="Times New Roman" w:hAnsi="Times New Roman" w:cs="Times New Roman"/>
          <w:sz w:val="24"/>
          <w:szCs w:val="24"/>
        </w:rPr>
        <w:t>adaļu</w:t>
      </w:r>
      <w:r w:rsidR="002822EA">
        <w:rPr>
          <w:rFonts w:ascii="Times New Roman" w:hAnsi="Times New Roman" w:cs="Times New Roman"/>
          <w:sz w:val="24"/>
          <w:szCs w:val="24"/>
        </w:rPr>
        <w:t xml:space="preserve"> </w:t>
      </w:r>
      <w:r w:rsidR="009C6064">
        <w:rPr>
          <w:rFonts w:ascii="Times New Roman" w:hAnsi="Times New Roman" w:cs="Times New Roman"/>
          <w:sz w:val="24"/>
          <w:szCs w:val="24"/>
        </w:rPr>
        <w:t xml:space="preserve"> </w:t>
      </w:r>
      <w:r w:rsidR="00336D93">
        <w:rPr>
          <w:rFonts w:ascii="Times New Roman" w:hAnsi="Times New Roman" w:cs="Times New Roman"/>
          <w:sz w:val="24"/>
          <w:szCs w:val="24"/>
        </w:rPr>
        <w:t>“</w:t>
      </w:r>
      <w:r w:rsidR="002822EA">
        <w:rPr>
          <w:rFonts w:ascii="Times New Roman" w:hAnsi="Times New Roman" w:cs="Times New Roman"/>
          <w:sz w:val="24"/>
          <w:szCs w:val="24"/>
        </w:rPr>
        <w:t>Ārsts - aizvietotājs</w:t>
      </w:r>
      <w:r w:rsidR="00336D93">
        <w:rPr>
          <w:rFonts w:ascii="Times New Roman" w:hAnsi="Times New Roman" w:cs="Times New Roman"/>
          <w:sz w:val="24"/>
          <w:szCs w:val="24"/>
        </w:rPr>
        <w:t>” ne</w:t>
      </w:r>
      <w:r w:rsidR="009616CD">
        <w:rPr>
          <w:rFonts w:ascii="Times New Roman" w:hAnsi="Times New Roman" w:cs="Times New Roman"/>
          <w:sz w:val="24"/>
          <w:szCs w:val="24"/>
        </w:rPr>
        <w:t>aizpilda.</w:t>
      </w:r>
    </w:p>
    <w:p w14:paraId="38946C1F" w14:textId="1240179E" w:rsidR="00651766" w:rsidRDefault="00194145" w:rsidP="006B2E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Ņemot vērā, ka VIS tiek noformēts aizvietošanas līgums, s</w:t>
      </w:r>
      <w:r w:rsidR="00651766">
        <w:rPr>
          <w:rFonts w:ascii="Times New Roman" w:hAnsi="Times New Roman" w:cs="Times New Roman"/>
          <w:sz w:val="24"/>
          <w:szCs w:val="24"/>
        </w:rPr>
        <w:t xml:space="preserve">amaksa par veikto darbu tiek aprēķināta </w:t>
      </w:r>
      <w:r w:rsidRPr="00194145">
        <w:rPr>
          <w:rFonts w:ascii="Times New Roman" w:hAnsi="Times New Roman" w:cs="Times New Roman"/>
          <w:sz w:val="24"/>
          <w:szCs w:val="24"/>
        </w:rPr>
        <w:t>aizvietojoša</w:t>
      </w:r>
      <w:r>
        <w:rPr>
          <w:rFonts w:ascii="Times New Roman" w:hAnsi="Times New Roman" w:cs="Times New Roman"/>
          <w:sz w:val="24"/>
          <w:szCs w:val="24"/>
        </w:rPr>
        <w:t>jam</w:t>
      </w:r>
      <w:r w:rsidRPr="00194145">
        <w:rPr>
          <w:rFonts w:ascii="Times New Roman" w:hAnsi="Times New Roman" w:cs="Times New Roman"/>
          <w:sz w:val="24"/>
          <w:szCs w:val="24"/>
        </w:rPr>
        <w:t xml:space="preserve"> ārst</w:t>
      </w:r>
      <w:r>
        <w:rPr>
          <w:rFonts w:ascii="Times New Roman" w:hAnsi="Times New Roman" w:cs="Times New Roman"/>
          <w:sz w:val="24"/>
          <w:szCs w:val="24"/>
        </w:rPr>
        <w:t>am.</w:t>
      </w:r>
    </w:p>
    <w:p w14:paraId="2C2C84E9" w14:textId="0351B245" w:rsidR="002822EA" w:rsidRDefault="002822EA" w:rsidP="00D724E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2D3BB" w14:textId="0B55C1B6" w:rsidR="002822EA" w:rsidRDefault="002822EA" w:rsidP="00D724ED">
      <w:pPr>
        <w:spacing w:line="276" w:lineRule="auto"/>
        <w:rPr>
          <w:noProof/>
        </w:rPr>
      </w:pPr>
    </w:p>
    <w:p w14:paraId="0009F293" w14:textId="79CAC79C" w:rsidR="002822EA" w:rsidRPr="00D724ED" w:rsidRDefault="002822EA" w:rsidP="00D724E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822EA" w:rsidRPr="00D724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1"/>
    <w:rsid w:val="00117F4A"/>
    <w:rsid w:val="00194145"/>
    <w:rsid w:val="002822EA"/>
    <w:rsid w:val="00336D93"/>
    <w:rsid w:val="00392AB6"/>
    <w:rsid w:val="003B3756"/>
    <w:rsid w:val="00651766"/>
    <w:rsid w:val="006B2E87"/>
    <w:rsid w:val="009616CD"/>
    <w:rsid w:val="00980611"/>
    <w:rsid w:val="009B6334"/>
    <w:rsid w:val="009C6064"/>
    <w:rsid w:val="00B56866"/>
    <w:rsid w:val="00C803C7"/>
    <w:rsid w:val="00D724ED"/>
    <w:rsid w:val="00FE2F95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07A2F"/>
  <w15:chartTrackingRefBased/>
  <w15:docId w15:val="{BD11585C-891F-4265-8E89-B114D55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6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Emīlija Roskoša</dc:creator>
  <cp:keywords/>
  <dc:description/>
  <cp:lastModifiedBy>Ieva Silionova</cp:lastModifiedBy>
  <cp:revision>2</cp:revision>
  <dcterms:created xsi:type="dcterms:W3CDTF">2023-07-03T13:30:00Z</dcterms:created>
  <dcterms:modified xsi:type="dcterms:W3CDTF">2023-07-03T13:30:00Z</dcterms:modified>
</cp:coreProperties>
</file>