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3F22039" w:rsidR="002C35F4" w:rsidRDefault="002A710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24.02</w:t>
      </w:r>
      <w:r w:rsidR="00CA4FC6">
        <w:rPr>
          <w:b/>
          <w:bCs/>
        </w:rPr>
        <w:t>.202</w:t>
      </w:r>
      <w:r>
        <w:rPr>
          <w:b/>
          <w:bCs/>
        </w:rPr>
        <w:t>5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50B678" w14:textId="7824EEBC" w:rsidR="003A4A5C" w:rsidRDefault="002A7109" w:rsidP="005D5379">
      <w:pPr>
        <w:spacing w:after="0" w:line="240" w:lineRule="auto"/>
        <w:jc w:val="both"/>
      </w:pPr>
      <w:r>
        <w:t>P</w:t>
      </w:r>
      <w:r>
        <w:t>ar manipulāciju saraksta izmaiņām no 01.04.2025.</w:t>
      </w:r>
    </w:p>
    <w:p w14:paraId="3FE49F29" w14:textId="77777777" w:rsidR="002A7109" w:rsidRDefault="002A7109" w:rsidP="005D5379">
      <w:pPr>
        <w:spacing w:after="0" w:line="240" w:lineRule="auto"/>
        <w:jc w:val="both"/>
      </w:pPr>
    </w:p>
    <w:p w14:paraId="53A8D0EC" w14:textId="204377F7" w:rsidR="005D5379" w:rsidRDefault="00CF744E" w:rsidP="003A4A5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3970ABA" w14:textId="74ADB933" w:rsidR="00B93D9E" w:rsidRPr="00B93D9E" w:rsidRDefault="002A7109" w:rsidP="00B93D9E">
      <w:pPr>
        <w:pStyle w:val="NormalWeb"/>
        <w:jc w:val="both"/>
      </w:pPr>
      <w:r>
        <w:t>Nosūtam Jums vēstuli par manipulāciju saraksta izmaiņām no 01.04.2025.</w:t>
      </w:r>
    </w:p>
    <w:p w14:paraId="50FE9075" w14:textId="2314C99D" w:rsidR="003217C4" w:rsidRPr="003217C4" w:rsidRDefault="002A7109" w:rsidP="003217C4">
      <w:pPr>
        <w:pStyle w:val="NormalWeb"/>
        <w:jc w:val="both"/>
      </w:pPr>
      <w:r>
        <w:object w:dxaOrig="1540" w:dyaOrig="997" w14:anchorId="6746D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7" o:title=""/>
          </v:shape>
          <o:OLEObject Type="Embed" ProgID="Word.Document.12" ShapeID="_x0000_i1026" DrawAspect="Icon" ObjectID="_1802518605" r:id="rId8">
            <o:FieldCodes>\s</o:FieldCodes>
          </o:OLEObject>
        </w:object>
      </w:r>
      <w:r>
        <w:object w:dxaOrig="1540" w:dyaOrig="997" w14:anchorId="2330D2D4">
          <v:shape id="_x0000_i1025" type="#_x0000_t75" style="width:77.25pt;height:49.5pt" o:ole="">
            <v:imagedata r:id="rId9" o:title=""/>
          </v:shape>
          <o:OLEObject Type="Embed" ProgID="Excel.Sheet.12" ShapeID="_x0000_i1025" DrawAspect="Icon" ObjectID="_1802518606" r:id="rId10"/>
        </w:object>
      </w:r>
    </w:p>
    <w:p w14:paraId="366EF4C6" w14:textId="7FD4CF68" w:rsidR="00166E1D" w:rsidRDefault="00166E1D" w:rsidP="003217C4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F9A5" w14:textId="77777777" w:rsidR="00454DBD" w:rsidRDefault="00454DBD" w:rsidP="007004A0">
      <w:pPr>
        <w:spacing w:after="0" w:line="240" w:lineRule="auto"/>
      </w:pPr>
      <w:r>
        <w:separator/>
      </w:r>
    </w:p>
  </w:endnote>
  <w:endnote w:type="continuationSeparator" w:id="0">
    <w:p w14:paraId="49580756" w14:textId="77777777" w:rsidR="00454DBD" w:rsidRDefault="00454DBD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0A22" w14:textId="77777777" w:rsidR="00454DBD" w:rsidRDefault="00454DBD" w:rsidP="007004A0">
      <w:pPr>
        <w:spacing w:after="0" w:line="240" w:lineRule="auto"/>
      </w:pPr>
      <w:r>
        <w:separator/>
      </w:r>
    </w:p>
  </w:footnote>
  <w:footnote w:type="continuationSeparator" w:id="0">
    <w:p w14:paraId="4C43A3F5" w14:textId="77777777" w:rsidR="00454DBD" w:rsidRDefault="00454DBD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54DBD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93D9E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2025-03-03T12:50:00Z</dcterms:created>
  <dcterms:modified xsi:type="dcterms:W3CDTF">2025-03-03T12:50:00Z</dcterms:modified>
</cp:coreProperties>
</file>