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1B5E" w14:textId="7BAB5B75" w:rsidR="002C35F4" w:rsidRDefault="00877B5A" w:rsidP="002C35F4">
      <w:pPr>
        <w:spacing w:after="0" w:line="240" w:lineRule="auto"/>
        <w:rPr>
          <w:b/>
          <w:bCs/>
        </w:rPr>
      </w:pPr>
      <w:r>
        <w:rPr>
          <w:b/>
          <w:bCs/>
        </w:rPr>
        <w:t>10.05</w:t>
      </w:r>
      <w:r w:rsidR="00052523">
        <w:rPr>
          <w:b/>
          <w:bCs/>
        </w:rPr>
        <w:t>.202</w:t>
      </w:r>
      <w:r w:rsidR="000004DF">
        <w:rPr>
          <w:b/>
          <w:bCs/>
        </w:rPr>
        <w:t>5</w:t>
      </w:r>
      <w:r w:rsidR="00052523">
        <w:rPr>
          <w:b/>
          <w:bCs/>
        </w:rPr>
        <w:t>.</w:t>
      </w:r>
    </w:p>
    <w:p w14:paraId="26C07E9F" w14:textId="77777777" w:rsidR="006A610D" w:rsidRDefault="00923F48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</w:t>
      </w:r>
      <w:r w:rsidR="00836DC8">
        <w:rPr>
          <w:rFonts w:ascii="Calibri" w:hAnsi="Calibri" w:cs="Calibri"/>
          <w:b/>
          <w:bCs/>
        </w:rPr>
        <w:t>s</w:t>
      </w:r>
    </w:p>
    <w:p w14:paraId="7EE4AC3D" w14:textId="77777777" w:rsidR="00877B5A" w:rsidRPr="00877B5A" w:rsidRDefault="00877B5A" w:rsidP="00877B5A">
      <w:pPr>
        <w:spacing w:after="0" w:line="240" w:lineRule="auto"/>
      </w:pPr>
      <w:r w:rsidRPr="00877B5A">
        <w:t xml:space="preserve">Par </w:t>
      </w:r>
      <w:proofErr w:type="spellStart"/>
      <w:r w:rsidRPr="00877B5A">
        <w:t>reimatologu</w:t>
      </w:r>
      <w:proofErr w:type="spellEnd"/>
      <w:r w:rsidRPr="00877B5A">
        <w:t xml:space="preserve"> atlasi</w:t>
      </w:r>
    </w:p>
    <w:p w14:paraId="07332CC0" w14:textId="77777777" w:rsidR="002C2028" w:rsidRDefault="002C2028" w:rsidP="00752FD6">
      <w:pPr>
        <w:spacing w:after="0" w:line="240" w:lineRule="auto"/>
        <w:rPr>
          <w:rStyle w:val="normaltextrun"/>
          <w:rFonts w:ascii="Calibri" w:hAnsi="Calibri" w:cs="Calibri"/>
          <w:lang w:eastAsia="lv-LV"/>
        </w:rPr>
      </w:pPr>
    </w:p>
    <w:p w14:paraId="0567AFB5" w14:textId="6E846DD7" w:rsidR="00752FD6" w:rsidRDefault="00CF744E" w:rsidP="00155A56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40BA95A3" w14:textId="77777777" w:rsidR="00877B5A" w:rsidRPr="00877B5A" w:rsidRDefault="00877B5A" w:rsidP="00877B5A">
      <w:pPr>
        <w:shd w:val="clear" w:color="auto" w:fill="FFFFFF"/>
        <w:spacing w:after="0" w:line="240" w:lineRule="auto"/>
        <w:jc w:val="both"/>
      </w:pPr>
      <w:r w:rsidRPr="00877B5A">
        <w:t xml:space="preserve">Lai nodrošinātu valsts apmaksātu sekundāro ambulatoro veselības aprūpes pakalpojumu pieejamību, Nacionālais veselības dienests (turpmāk – Dienests) saskaņā ar Ministru kabineta (MK) noteikumiem izsludina sekundāro ambulatoro veselības aprūpes pakalpojumu sniedzēju atlasi pakalpojumu programmā </w:t>
      </w:r>
      <w:proofErr w:type="spellStart"/>
      <w:r w:rsidRPr="00877B5A">
        <w:t>Reimatoloģija</w:t>
      </w:r>
      <w:proofErr w:type="spellEnd"/>
      <w:r w:rsidRPr="00877B5A">
        <w:t xml:space="preserve"> (turpmāk – Pakalpojums). </w:t>
      </w:r>
    </w:p>
    <w:p w14:paraId="510B6641" w14:textId="77777777" w:rsidR="00877B5A" w:rsidRPr="00877B5A" w:rsidRDefault="00877B5A" w:rsidP="00877B5A">
      <w:pPr>
        <w:shd w:val="clear" w:color="auto" w:fill="FFFFFF"/>
        <w:spacing w:after="0" w:line="240" w:lineRule="auto"/>
        <w:jc w:val="both"/>
      </w:pPr>
      <w:r w:rsidRPr="00877B5A">
        <w:t>Pirms pieteikuma iesniegšanas Pakalpojuma sniedzēju atlasei Pakalpojuma sniegšanai no 2025. gada 1. jūlija pretendentam ir pienākums iepazīties ar Dienesta izstrādāto atlases procedūras nolikumu.</w:t>
      </w:r>
    </w:p>
    <w:p w14:paraId="3D5EB5DD" w14:textId="77777777" w:rsidR="00877B5A" w:rsidRPr="00877B5A" w:rsidRDefault="00877B5A" w:rsidP="00877B5A">
      <w:pPr>
        <w:shd w:val="clear" w:color="auto" w:fill="FFFFFF"/>
        <w:spacing w:after="0" w:line="240" w:lineRule="auto"/>
        <w:jc w:val="both"/>
      </w:pPr>
      <w:r w:rsidRPr="00877B5A">
        <w:t xml:space="preserve">Ārstniecības iestādēm ir jānodrošina 300 aprūpes epizodes kalendārā gada laikā. </w:t>
      </w:r>
      <w:proofErr w:type="spellStart"/>
      <w:r w:rsidRPr="00877B5A">
        <w:rPr>
          <w:lang w:val="en-US"/>
        </w:rPr>
        <w:t>Uzsākot</w:t>
      </w:r>
      <w:proofErr w:type="spellEnd"/>
      <w:r w:rsidRPr="00877B5A">
        <w:rPr>
          <w:lang w:val="en-US"/>
        </w:rPr>
        <w:t xml:space="preserve"> </w:t>
      </w:r>
      <w:proofErr w:type="spellStart"/>
      <w:r w:rsidRPr="00877B5A">
        <w:rPr>
          <w:lang w:val="en-US"/>
        </w:rPr>
        <w:t>Pakalpojuma</w:t>
      </w:r>
      <w:proofErr w:type="spellEnd"/>
      <w:r w:rsidRPr="00877B5A">
        <w:rPr>
          <w:lang w:val="en-US"/>
        </w:rPr>
        <w:t xml:space="preserve"> </w:t>
      </w:r>
      <w:proofErr w:type="spellStart"/>
      <w:r w:rsidRPr="00877B5A">
        <w:rPr>
          <w:lang w:val="en-US"/>
        </w:rPr>
        <w:t>sniegšanu</w:t>
      </w:r>
      <w:proofErr w:type="spellEnd"/>
      <w:r w:rsidRPr="00877B5A">
        <w:rPr>
          <w:lang w:val="en-US"/>
        </w:rPr>
        <w:t xml:space="preserve"> no </w:t>
      </w:r>
      <w:proofErr w:type="spellStart"/>
      <w:r w:rsidRPr="00877B5A">
        <w:rPr>
          <w:lang w:val="en-US"/>
        </w:rPr>
        <w:t>nepilna</w:t>
      </w:r>
      <w:proofErr w:type="spellEnd"/>
      <w:r w:rsidRPr="00877B5A">
        <w:rPr>
          <w:lang w:val="en-US"/>
        </w:rPr>
        <w:t xml:space="preserve"> gada, </w:t>
      </w:r>
      <w:proofErr w:type="spellStart"/>
      <w:r w:rsidRPr="00877B5A">
        <w:rPr>
          <w:lang w:val="en-US"/>
        </w:rPr>
        <w:t>Pakalpojuma</w:t>
      </w:r>
      <w:proofErr w:type="spellEnd"/>
      <w:r w:rsidRPr="00877B5A">
        <w:rPr>
          <w:lang w:val="en-US"/>
        </w:rPr>
        <w:t xml:space="preserve"> </w:t>
      </w:r>
      <w:proofErr w:type="spellStart"/>
      <w:r w:rsidRPr="00877B5A">
        <w:rPr>
          <w:lang w:val="en-US"/>
        </w:rPr>
        <w:t>sniedzējam</w:t>
      </w:r>
      <w:proofErr w:type="spellEnd"/>
      <w:r w:rsidRPr="00877B5A">
        <w:rPr>
          <w:lang w:val="en-US"/>
        </w:rPr>
        <w:t xml:space="preserve"> </w:t>
      </w:r>
      <w:proofErr w:type="spellStart"/>
      <w:r w:rsidRPr="00877B5A">
        <w:rPr>
          <w:lang w:val="en-US"/>
        </w:rPr>
        <w:t>ir</w:t>
      </w:r>
      <w:proofErr w:type="spellEnd"/>
      <w:r w:rsidRPr="00877B5A">
        <w:rPr>
          <w:lang w:val="en-US"/>
        </w:rPr>
        <w:t xml:space="preserve"> </w:t>
      </w:r>
      <w:proofErr w:type="spellStart"/>
      <w:r w:rsidRPr="00877B5A">
        <w:rPr>
          <w:lang w:val="en-US"/>
        </w:rPr>
        <w:t>pienākums</w:t>
      </w:r>
      <w:proofErr w:type="spellEnd"/>
      <w:r w:rsidRPr="00877B5A">
        <w:rPr>
          <w:lang w:val="en-US"/>
        </w:rPr>
        <w:t xml:space="preserve"> </w:t>
      </w:r>
      <w:proofErr w:type="spellStart"/>
      <w:r w:rsidRPr="00877B5A">
        <w:rPr>
          <w:lang w:val="en-US"/>
        </w:rPr>
        <w:t>nodrošināt</w:t>
      </w:r>
      <w:proofErr w:type="spellEnd"/>
      <w:r w:rsidRPr="00877B5A">
        <w:rPr>
          <w:lang w:val="en-US"/>
        </w:rPr>
        <w:t xml:space="preserve"> aprūpes </w:t>
      </w:r>
      <w:proofErr w:type="spellStart"/>
      <w:r w:rsidRPr="00877B5A">
        <w:rPr>
          <w:lang w:val="en-US"/>
        </w:rPr>
        <w:t>epizožu</w:t>
      </w:r>
      <w:proofErr w:type="spellEnd"/>
      <w:r w:rsidRPr="00877B5A">
        <w:rPr>
          <w:lang w:val="en-US"/>
        </w:rPr>
        <w:t xml:space="preserve"> </w:t>
      </w:r>
      <w:proofErr w:type="spellStart"/>
      <w:r w:rsidRPr="00877B5A">
        <w:rPr>
          <w:lang w:val="en-US"/>
        </w:rPr>
        <w:t>apjomu</w:t>
      </w:r>
      <w:proofErr w:type="spellEnd"/>
      <w:r w:rsidRPr="00877B5A">
        <w:rPr>
          <w:lang w:val="en-US"/>
        </w:rPr>
        <w:t xml:space="preserve"> </w:t>
      </w:r>
      <w:proofErr w:type="spellStart"/>
      <w:r w:rsidRPr="00877B5A">
        <w:rPr>
          <w:lang w:val="en-US"/>
        </w:rPr>
        <w:t>proporcionāli</w:t>
      </w:r>
      <w:proofErr w:type="spellEnd"/>
      <w:r w:rsidRPr="00877B5A">
        <w:rPr>
          <w:lang w:val="en-US"/>
        </w:rPr>
        <w:t xml:space="preserve"> </w:t>
      </w:r>
      <w:proofErr w:type="spellStart"/>
      <w:r w:rsidRPr="00877B5A">
        <w:rPr>
          <w:lang w:val="en-US"/>
        </w:rPr>
        <w:t>laika</w:t>
      </w:r>
      <w:proofErr w:type="spellEnd"/>
      <w:r w:rsidRPr="00877B5A">
        <w:rPr>
          <w:lang w:val="en-US"/>
        </w:rPr>
        <w:t xml:space="preserve"> </w:t>
      </w:r>
      <w:proofErr w:type="spellStart"/>
      <w:r w:rsidRPr="00877B5A">
        <w:rPr>
          <w:lang w:val="en-US"/>
        </w:rPr>
        <w:t>periodam</w:t>
      </w:r>
      <w:proofErr w:type="spellEnd"/>
      <w:r w:rsidRPr="00877B5A">
        <w:rPr>
          <w:lang w:val="en-US"/>
        </w:rPr>
        <w:t xml:space="preserve">, </w:t>
      </w:r>
      <w:proofErr w:type="spellStart"/>
      <w:r w:rsidRPr="00877B5A">
        <w:rPr>
          <w:lang w:val="en-US"/>
        </w:rPr>
        <w:t>attiecīgi</w:t>
      </w:r>
      <w:proofErr w:type="spellEnd"/>
      <w:r w:rsidRPr="00877B5A">
        <w:rPr>
          <w:lang w:val="en-US"/>
        </w:rPr>
        <w:t xml:space="preserve">, </w:t>
      </w:r>
      <w:proofErr w:type="spellStart"/>
      <w:r w:rsidRPr="00877B5A">
        <w:rPr>
          <w:lang w:val="en-US"/>
        </w:rPr>
        <w:t>viena</w:t>
      </w:r>
      <w:proofErr w:type="spellEnd"/>
      <w:r w:rsidRPr="00877B5A">
        <w:rPr>
          <w:lang w:val="en-US"/>
        </w:rPr>
        <w:t xml:space="preserve"> </w:t>
      </w:r>
      <w:proofErr w:type="spellStart"/>
      <w:r w:rsidRPr="00877B5A">
        <w:rPr>
          <w:lang w:val="en-US"/>
        </w:rPr>
        <w:t>mēneša</w:t>
      </w:r>
      <w:proofErr w:type="spellEnd"/>
      <w:r w:rsidRPr="00877B5A">
        <w:rPr>
          <w:lang w:val="en-US"/>
        </w:rPr>
        <w:t xml:space="preserve"> </w:t>
      </w:r>
      <w:proofErr w:type="spellStart"/>
      <w:r w:rsidRPr="00877B5A">
        <w:rPr>
          <w:lang w:val="en-US"/>
        </w:rPr>
        <w:t>plānotais</w:t>
      </w:r>
      <w:proofErr w:type="spellEnd"/>
      <w:r w:rsidRPr="00877B5A">
        <w:rPr>
          <w:lang w:val="en-US"/>
        </w:rPr>
        <w:t xml:space="preserve"> </w:t>
      </w:r>
      <w:proofErr w:type="spellStart"/>
      <w:r w:rsidRPr="00877B5A">
        <w:rPr>
          <w:lang w:val="en-US"/>
        </w:rPr>
        <w:t>pakalpojumu</w:t>
      </w:r>
      <w:proofErr w:type="spellEnd"/>
      <w:r w:rsidRPr="00877B5A">
        <w:rPr>
          <w:lang w:val="en-US"/>
        </w:rPr>
        <w:t xml:space="preserve"> </w:t>
      </w:r>
      <w:proofErr w:type="spellStart"/>
      <w:r w:rsidRPr="00877B5A">
        <w:rPr>
          <w:lang w:val="en-US"/>
        </w:rPr>
        <w:t>apjoms</w:t>
      </w:r>
      <w:proofErr w:type="spellEnd"/>
      <w:r w:rsidRPr="00877B5A">
        <w:rPr>
          <w:lang w:val="en-US"/>
        </w:rPr>
        <w:t xml:space="preserve"> </w:t>
      </w:r>
      <w:proofErr w:type="spellStart"/>
      <w:r w:rsidRPr="00877B5A">
        <w:rPr>
          <w:lang w:val="en-US"/>
        </w:rPr>
        <w:t>ir</w:t>
      </w:r>
      <w:proofErr w:type="spellEnd"/>
      <w:r w:rsidRPr="00877B5A">
        <w:rPr>
          <w:lang w:val="en-US"/>
        </w:rPr>
        <w:t xml:space="preserve"> 1/12 no gada </w:t>
      </w:r>
      <w:proofErr w:type="spellStart"/>
      <w:r w:rsidRPr="00877B5A">
        <w:rPr>
          <w:lang w:val="en-US"/>
        </w:rPr>
        <w:t>kopējā</w:t>
      </w:r>
      <w:proofErr w:type="spellEnd"/>
      <w:r w:rsidRPr="00877B5A">
        <w:rPr>
          <w:lang w:val="en-US"/>
        </w:rPr>
        <w:t xml:space="preserve"> aprūpes </w:t>
      </w:r>
      <w:proofErr w:type="spellStart"/>
      <w:r w:rsidRPr="00877B5A">
        <w:rPr>
          <w:lang w:val="en-US"/>
        </w:rPr>
        <w:t>epizožu</w:t>
      </w:r>
      <w:proofErr w:type="spellEnd"/>
      <w:r w:rsidRPr="00877B5A">
        <w:rPr>
          <w:lang w:val="en-US"/>
        </w:rPr>
        <w:t xml:space="preserve"> </w:t>
      </w:r>
      <w:proofErr w:type="spellStart"/>
      <w:r w:rsidRPr="00877B5A">
        <w:rPr>
          <w:lang w:val="en-US"/>
        </w:rPr>
        <w:t>skaita</w:t>
      </w:r>
      <w:proofErr w:type="spellEnd"/>
    </w:p>
    <w:p w14:paraId="7573A87D" w14:textId="77777777" w:rsidR="00877B5A" w:rsidRPr="00877B5A" w:rsidRDefault="00877B5A" w:rsidP="00877B5A">
      <w:pPr>
        <w:shd w:val="clear" w:color="auto" w:fill="FFFFFF"/>
        <w:spacing w:after="0" w:line="240" w:lineRule="auto"/>
        <w:jc w:val="both"/>
      </w:pPr>
      <w:r w:rsidRPr="00877B5A">
        <w:t>Pieteikumu Pakalpojuma pretendenti var iesniegt 10 (desmit) dienu laikā no šī paziņojuma publicēšanas – līdz 2025.gada 20.maijam, iesniedzot elektroniski, parakstot to ar drošu elektronisko parakstu un nosūtot uz Dienesta elektroniskā pasta adresi </w:t>
      </w:r>
      <w:hyperlink r:id="rId7" w:history="1">
        <w:r w:rsidRPr="00877B5A">
          <w:rPr>
            <w:rStyle w:val="Hyperlink"/>
          </w:rPr>
          <w:t>atlase@vmnvd.gov.lv</w:t>
        </w:r>
      </w:hyperlink>
      <w:r w:rsidRPr="00877B5A">
        <w:t>.</w:t>
      </w:r>
    </w:p>
    <w:p w14:paraId="2DEE1015" w14:textId="77777777" w:rsidR="002C2028" w:rsidRPr="002C2028" w:rsidRDefault="002C2028" w:rsidP="002C2028">
      <w:pPr>
        <w:shd w:val="clear" w:color="auto" w:fill="FFFFFF"/>
        <w:spacing w:after="0" w:line="240" w:lineRule="auto"/>
        <w:ind w:left="720"/>
        <w:jc w:val="both"/>
      </w:pPr>
    </w:p>
    <w:p w14:paraId="46F005C3" w14:textId="7265800F" w:rsidR="00226DB5" w:rsidRPr="00E06E1B" w:rsidRDefault="00877B5A" w:rsidP="00CA144C">
      <w:pPr>
        <w:shd w:val="clear" w:color="auto" w:fill="FFFFFF"/>
        <w:spacing w:after="0" w:line="240" w:lineRule="auto"/>
        <w:ind w:left="720"/>
        <w:jc w:val="both"/>
        <w:rPr>
          <w:rFonts w:cstheme="minorHAnsi"/>
        </w:rPr>
      </w:pPr>
      <w:r>
        <w:object w:dxaOrig="1520" w:dyaOrig="985" w14:anchorId="16A1B2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76.2pt;height:49.2pt" o:ole="">
            <v:imagedata r:id="rId8" o:title=""/>
          </v:shape>
          <o:OLEObject Type="Embed" ProgID="Word.Document.12" ShapeID="_x0000_i1031" DrawAspect="Icon" ObjectID="_1808822254" r:id="rId9">
            <o:FieldCodes>\s</o:FieldCodes>
          </o:OLEObject>
        </w:object>
      </w:r>
      <w:r>
        <w:object w:dxaOrig="1520" w:dyaOrig="985" w14:anchorId="545595ED">
          <v:shape id="_x0000_i1030" type="#_x0000_t75" style="width:76.2pt;height:49.2pt" o:ole="">
            <v:imagedata r:id="rId10" o:title=""/>
          </v:shape>
          <o:OLEObject Type="Embed" ProgID="Excel.Sheet.12" ShapeID="_x0000_i1030" DrawAspect="Icon" ObjectID="_1808822255" r:id="rId11"/>
        </w:object>
      </w:r>
    </w:p>
    <w:sectPr w:rsidR="00226DB5" w:rsidRPr="00E06E1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D2BA4" w14:textId="77777777" w:rsidR="00D7548F" w:rsidRDefault="00D7548F" w:rsidP="00F5096D">
      <w:pPr>
        <w:spacing w:after="0" w:line="240" w:lineRule="auto"/>
      </w:pPr>
      <w:r>
        <w:separator/>
      </w:r>
    </w:p>
  </w:endnote>
  <w:endnote w:type="continuationSeparator" w:id="0">
    <w:p w14:paraId="01CD25E1" w14:textId="77777777" w:rsidR="00D7548F" w:rsidRDefault="00D7548F" w:rsidP="00F50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1DEED" w14:textId="77777777" w:rsidR="00D7548F" w:rsidRDefault="00D7548F" w:rsidP="00F5096D">
      <w:pPr>
        <w:spacing w:after="0" w:line="240" w:lineRule="auto"/>
      </w:pPr>
      <w:r>
        <w:separator/>
      </w:r>
    </w:p>
  </w:footnote>
  <w:footnote w:type="continuationSeparator" w:id="0">
    <w:p w14:paraId="1DEA2231" w14:textId="77777777" w:rsidR="00D7548F" w:rsidRDefault="00D7548F" w:rsidP="00F509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42F1"/>
    <w:multiLevelType w:val="multilevel"/>
    <w:tmpl w:val="B7C45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5B7089"/>
    <w:multiLevelType w:val="hybridMultilevel"/>
    <w:tmpl w:val="4D3C777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83617"/>
    <w:multiLevelType w:val="hybridMultilevel"/>
    <w:tmpl w:val="7FD0C6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7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2C4219"/>
    <w:multiLevelType w:val="hybridMultilevel"/>
    <w:tmpl w:val="841225A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246683"/>
    <w:multiLevelType w:val="hybridMultilevel"/>
    <w:tmpl w:val="2A7C352A"/>
    <w:lvl w:ilvl="0" w:tplc="9AE0319A">
      <w:start w:val="1"/>
      <w:numFmt w:val="decimal"/>
      <w:lvlText w:val="%1)"/>
      <w:lvlJc w:val="left"/>
      <w:pPr>
        <w:ind w:left="720" w:hanging="360"/>
      </w:pPr>
      <w:rPr>
        <w:rFonts w:ascii="Aptos" w:hAnsi="Aptos" w:cs="Times New Roman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C2A293D"/>
    <w:multiLevelType w:val="multilevel"/>
    <w:tmpl w:val="7730C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B049EB"/>
    <w:multiLevelType w:val="hybridMultilevel"/>
    <w:tmpl w:val="E130A1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BC6FDA"/>
    <w:multiLevelType w:val="multilevel"/>
    <w:tmpl w:val="BA5CE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13206A"/>
    <w:multiLevelType w:val="multilevel"/>
    <w:tmpl w:val="7D602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EA87854"/>
    <w:multiLevelType w:val="multilevel"/>
    <w:tmpl w:val="DD80F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2C77B6"/>
    <w:multiLevelType w:val="hybridMultilevel"/>
    <w:tmpl w:val="95BA8BA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8D0054"/>
    <w:multiLevelType w:val="multilevel"/>
    <w:tmpl w:val="9968A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D8C3095"/>
    <w:multiLevelType w:val="hybridMultilevel"/>
    <w:tmpl w:val="58E24A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673215"/>
    <w:multiLevelType w:val="hybridMultilevel"/>
    <w:tmpl w:val="1888723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A56A0F"/>
    <w:multiLevelType w:val="hybridMultilevel"/>
    <w:tmpl w:val="2C9CB90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6F4341"/>
    <w:multiLevelType w:val="multilevel"/>
    <w:tmpl w:val="9A24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DB77143"/>
    <w:multiLevelType w:val="hybridMultilevel"/>
    <w:tmpl w:val="5CB88580"/>
    <w:lvl w:ilvl="0" w:tplc="D6086B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B7612A"/>
    <w:multiLevelType w:val="multilevel"/>
    <w:tmpl w:val="88F0EE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6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38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D23C1A"/>
    <w:multiLevelType w:val="hybridMultilevel"/>
    <w:tmpl w:val="0FA81726"/>
    <w:lvl w:ilvl="0" w:tplc="31E0BF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trike w:val="0"/>
        <w:dstrike w:val="0"/>
        <w:u w:val="none"/>
        <w:effect w:val="none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1EE7662"/>
    <w:multiLevelType w:val="multilevel"/>
    <w:tmpl w:val="A940A1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3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42"/>
  </w:num>
  <w:num w:numId="2" w16cid:durableId="86101844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43"/>
  </w:num>
  <w:num w:numId="4" w16cid:durableId="1635259919">
    <w:abstractNumId w:val="38"/>
  </w:num>
  <w:num w:numId="5" w16cid:durableId="1657148472">
    <w:abstractNumId w:val="30"/>
  </w:num>
  <w:num w:numId="6" w16cid:durableId="1106003344">
    <w:abstractNumId w:val="22"/>
  </w:num>
  <w:num w:numId="7" w16cid:durableId="375082792">
    <w:abstractNumId w:val="29"/>
  </w:num>
  <w:num w:numId="8" w16cid:durableId="1798452046">
    <w:abstractNumId w:val="13"/>
  </w:num>
  <w:num w:numId="9" w16cid:durableId="1326278971">
    <w:abstractNumId w:val="40"/>
  </w:num>
  <w:num w:numId="10" w16cid:durableId="1244604513">
    <w:abstractNumId w:val="36"/>
  </w:num>
  <w:num w:numId="11" w16cid:durableId="174618294">
    <w:abstractNumId w:val="2"/>
  </w:num>
  <w:num w:numId="12" w16cid:durableId="14476998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6"/>
  </w:num>
  <w:num w:numId="14" w16cid:durableId="2020038149">
    <w:abstractNumId w:val="3"/>
  </w:num>
  <w:num w:numId="15" w16cid:durableId="284892160">
    <w:abstractNumId w:val="8"/>
  </w:num>
  <w:num w:numId="16" w16cid:durableId="1053846027">
    <w:abstractNumId w:val="15"/>
  </w:num>
  <w:num w:numId="17" w16cid:durableId="1079059332">
    <w:abstractNumId w:val="28"/>
  </w:num>
  <w:num w:numId="18" w16cid:durableId="1466317037">
    <w:abstractNumId w:val="18"/>
  </w:num>
  <w:num w:numId="19" w16cid:durableId="1294941619">
    <w:abstractNumId w:val="25"/>
  </w:num>
  <w:num w:numId="20" w16cid:durableId="348720614">
    <w:abstractNumId w:val="16"/>
  </w:num>
  <w:num w:numId="21" w16cid:durableId="1340541331">
    <w:abstractNumId w:val="23"/>
  </w:num>
  <w:num w:numId="22" w16cid:durableId="2119063125">
    <w:abstractNumId w:val="1"/>
  </w:num>
  <w:num w:numId="23" w16cid:durableId="3187033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9585803">
    <w:abstractNumId w:val="11"/>
  </w:num>
  <w:num w:numId="25" w16cid:durableId="141461858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44756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01087075">
    <w:abstractNumId w:val="31"/>
  </w:num>
  <w:num w:numId="28" w16cid:durableId="2109495094">
    <w:abstractNumId w:val="5"/>
  </w:num>
  <w:num w:numId="29" w16cid:durableId="279342636">
    <w:abstractNumId w:val="14"/>
  </w:num>
  <w:num w:numId="30" w16cid:durableId="1448232305">
    <w:abstractNumId w:val="33"/>
  </w:num>
  <w:num w:numId="31" w16cid:durableId="16736065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1754775">
    <w:abstractNumId w:val="17"/>
  </w:num>
  <w:num w:numId="33" w16cid:durableId="224687772">
    <w:abstractNumId w:val="19"/>
  </w:num>
  <w:num w:numId="34" w16cid:durableId="9274975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878602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94869432">
    <w:abstractNumId w:val="12"/>
  </w:num>
  <w:num w:numId="37" w16cid:durableId="1998193167">
    <w:abstractNumId w:val="20"/>
  </w:num>
  <w:num w:numId="38" w16cid:durableId="90318193">
    <w:abstractNumId w:val="21"/>
  </w:num>
  <w:num w:numId="39" w16cid:durableId="1757899561">
    <w:abstractNumId w:val="32"/>
  </w:num>
  <w:num w:numId="40" w16cid:durableId="9649119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8941475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807012592">
    <w:abstractNumId w:val="4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908079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399549831">
    <w:abstractNumId w:val="3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004DF"/>
    <w:rsid w:val="00052523"/>
    <w:rsid w:val="00060409"/>
    <w:rsid w:val="000619FB"/>
    <w:rsid w:val="00076D3D"/>
    <w:rsid w:val="00090686"/>
    <w:rsid w:val="00094C1B"/>
    <w:rsid w:val="000A20DA"/>
    <w:rsid w:val="000A5877"/>
    <w:rsid w:val="000C3782"/>
    <w:rsid w:val="000C4960"/>
    <w:rsid w:val="000C6255"/>
    <w:rsid w:val="000E0C29"/>
    <w:rsid w:val="000E6DE6"/>
    <w:rsid w:val="000F1962"/>
    <w:rsid w:val="00107F0B"/>
    <w:rsid w:val="00123E37"/>
    <w:rsid w:val="0014603E"/>
    <w:rsid w:val="00155A56"/>
    <w:rsid w:val="001774CD"/>
    <w:rsid w:val="00186157"/>
    <w:rsid w:val="001A492C"/>
    <w:rsid w:val="001B1BDA"/>
    <w:rsid w:val="001C6DEB"/>
    <w:rsid w:val="001D61FC"/>
    <w:rsid w:val="001E15BA"/>
    <w:rsid w:val="001E16E2"/>
    <w:rsid w:val="001F16BB"/>
    <w:rsid w:val="001F3027"/>
    <w:rsid w:val="00200F7D"/>
    <w:rsid w:val="00204632"/>
    <w:rsid w:val="00226DB5"/>
    <w:rsid w:val="00241B3C"/>
    <w:rsid w:val="002560FF"/>
    <w:rsid w:val="00256B90"/>
    <w:rsid w:val="00272432"/>
    <w:rsid w:val="002A1B49"/>
    <w:rsid w:val="002C2028"/>
    <w:rsid w:val="002C35F4"/>
    <w:rsid w:val="002D084B"/>
    <w:rsid w:val="002D6458"/>
    <w:rsid w:val="00304706"/>
    <w:rsid w:val="0030758B"/>
    <w:rsid w:val="00307B62"/>
    <w:rsid w:val="00320403"/>
    <w:rsid w:val="00320D8F"/>
    <w:rsid w:val="00324054"/>
    <w:rsid w:val="00327A80"/>
    <w:rsid w:val="00330428"/>
    <w:rsid w:val="00340E14"/>
    <w:rsid w:val="00345D92"/>
    <w:rsid w:val="00371232"/>
    <w:rsid w:val="003A4B4F"/>
    <w:rsid w:val="003B6E7E"/>
    <w:rsid w:val="003D6D88"/>
    <w:rsid w:val="003E3B83"/>
    <w:rsid w:val="003F1E38"/>
    <w:rsid w:val="003F228A"/>
    <w:rsid w:val="003F3865"/>
    <w:rsid w:val="004078D5"/>
    <w:rsid w:val="004109B6"/>
    <w:rsid w:val="004151F7"/>
    <w:rsid w:val="0041617A"/>
    <w:rsid w:val="00416FA7"/>
    <w:rsid w:val="00425BB9"/>
    <w:rsid w:val="004363AE"/>
    <w:rsid w:val="00444F44"/>
    <w:rsid w:val="00446226"/>
    <w:rsid w:val="004824D3"/>
    <w:rsid w:val="0048268D"/>
    <w:rsid w:val="00484F86"/>
    <w:rsid w:val="004A2E15"/>
    <w:rsid w:val="004A4644"/>
    <w:rsid w:val="004A4E77"/>
    <w:rsid w:val="004E6167"/>
    <w:rsid w:val="005113C6"/>
    <w:rsid w:val="00517648"/>
    <w:rsid w:val="00521A40"/>
    <w:rsid w:val="00534846"/>
    <w:rsid w:val="0055714B"/>
    <w:rsid w:val="00564BE5"/>
    <w:rsid w:val="00592BC4"/>
    <w:rsid w:val="005A345A"/>
    <w:rsid w:val="0061133A"/>
    <w:rsid w:val="00613871"/>
    <w:rsid w:val="00622152"/>
    <w:rsid w:val="006270B8"/>
    <w:rsid w:val="00647355"/>
    <w:rsid w:val="00665BAF"/>
    <w:rsid w:val="00693A90"/>
    <w:rsid w:val="00695B0E"/>
    <w:rsid w:val="006A5526"/>
    <w:rsid w:val="006A610D"/>
    <w:rsid w:val="006C0ECC"/>
    <w:rsid w:val="006C74EE"/>
    <w:rsid w:val="006D5A84"/>
    <w:rsid w:val="006E1097"/>
    <w:rsid w:val="006E1BC3"/>
    <w:rsid w:val="006E6458"/>
    <w:rsid w:val="006E74BD"/>
    <w:rsid w:val="006F0546"/>
    <w:rsid w:val="006F7BC2"/>
    <w:rsid w:val="00712CFD"/>
    <w:rsid w:val="00714D18"/>
    <w:rsid w:val="0071736A"/>
    <w:rsid w:val="00717AC9"/>
    <w:rsid w:val="00732073"/>
    <w:rsid w:val="00752FD6"/>
    <w:rsid w:val="00764DF1"/>
    <w:rsid w:val="007753CE"/>
    <w:rsid w:val="007A22CA"/>
    <w:rsid w:val="007B29A2"/>
    <w:rsid w:val="007C1832"/>
    <w:rsid w:val="007E4E14"/>
    <w:rsid w:val="008137AF"/>
    <w:rsid w:val="0082207B"/>
    <w:rsid w:val="0082759B"/>
    <w:rsid w:val="0083168F"/>
    <w:rsid w:val="00831933"/>
    <w:rsid w:val="00836DC8"/>
    <w:rsid w:val="0084035D"/>
    <w:rsid w:val="00846B26"/>
    <w:rsid w:val="00877B5A"/>
    <w:rsid w:val="00883F04"/>
    <w:rsid w:val="00886BDC"/>
    <w:rsid w:val="00893247"/>
    <w:rsid w:val="00894A57"/>
    <w:rsid w:val="008A05BB"/>
    <w:rsid w:val="008A1174"/>
    <w:rsid w:val="008D605F"/>
    <w:rsid w:val="008E37E4"/>
    <w:rsid w:val="0090020C"/>
    <w:rsid w:val="00923F48"/>
    <w:rsid w:val="00924BA2"/>
    <w:rsid w:val="00925E32"/>
    <w:rsid w:val="00940625"/>
    <w:rsid w:val="009B6E3B"/>
    <w:rsid w:val="009C5338"/>
    <w:rsid w:val="009D6094"/>
    <w:rsid w:val="009E1033"/>
    <w:rsid w:val="009E1707"/>
    <w:rsid w:val="009E4764"/>
    <w:rsid w:val="009E7BDE"/>
    <w:rsid w:val="00A0219B"/>
    <w:rsid w:val="00A12D67"/>
    <w:rsid w:val="00A17177"/>
    <w:rsid w:val="00A251EE"/>
    <w:rsid w:val="00A25772"/>
    <w:rsid w:val="00A35823"/>
    <w:rsid w:val="00A477EE"/>
    <w:rsid w:val="00A50BC8"/>
    <w:rsid w:val="00A80153"/>
    <w:rsid w:val="00A863FD"/>
    <w:rsid w:val="00A925FB"/>
    <w:rsid w:val="00A972F0"/>
    <w:rsid w:val="00AC29D3"/>
    <w:rsid w:val="00AC7241"/>
    <w:rsid w:val="00AD409F"/>
    <w:rsid w:val="00AE3F01"/>
    <w:rsid w:val="00AE4F9D"/>
    <w:rsid w:val="00AF4662"/>
    <w:rsid w:val="00AF6213"/>
    <w:rsid w:val="00B01B60"/>
    <w:rsid w:val="00B02AE7"/>
    <w:rsid w:val="00B246EF"/>
    <w:rsid w:val="00B6351F"/>
    <w:rsid w:val="00B75C05"/>
    <w:rsid w:val="00B95F91"/>
    <w:rsid w:val="00BA1750"/>
    <w:rsid w:val="00BA5183"/>
    <w:rsid w:val="00BB0E2D"/>
    <w:rsid w:val="00BB229B"/>
    <w:rsid w:val="00BC7822"/>
    <w:rsid w:val="00BE2CD4"/>
    <w:rsid w:val="00C02638"/>
    <w:rsid w:val="00C318DB"/>
    <w:rsid w:val="00C65678"/>
    <w:rsid w:val="00C76E61"/>
    <w:rsid w:val="00CA0C65"/>
    <w:rsid w:val="00CA144C"/>
    <w:rsid w:val="00CA3BB0"/>
    <w:rsid w:val="00CC581C"/>
    <w:rsid w:val="00CD0304"/>
    <w:rsid w:val="00CD1B50"/>
    <w:rsid w:val="00CD20A4"/>
    <w:rsid w:val="00CE39A6"/>
    <w:rsid w:val="00CF744E"/>
    <w:rsid w:val="00D07FA3"/>
    <w:rsid w:val="00D17D92"/>
    <w:rsid w:val="00D24F3D"/>
    <w:rsid w:val="00D2785A"/>
    <w:rsid w:val="00D32E3D"/>
    <w:rsid w:val="00D4266E"/>
    <w:rsid w:val="00D52643"/>
    <w:rsid w:val="00D7548F"/>
    <w:rsid w:val="00D75D6C"/>
    <w:rsid w:val="00D8035C"/>
    <w:rsid w:val="00D867B1"/>
    <w:rsid w:val="00D87A54"/>
    <w:rsid w:val="00DB15E8"/>
    <w:rsid w:val="00DB3AF5"/>
    <w:rsid w:val="00DB4578"/>
    <w:rsid w:val="00DB71B8"/>
    <w:rsid w:val="00DC017F"/>
    <w:rsid w:val="00E00887"/>
    <w:rsid w:val="00E06E1B"/>
    <w:rsid w:val="00E06EBF"/>
    <w:rsid w:val="00E06F16"/>
    <w:rsid w:val="00E07EA9"/>
    <w:rsid w:val="00E23F7A"/>
    <w:rsid w:val="00E37AE7"/>
    <w:rsid w:val="00E7397F"/>
    <w:rsid w:val="00E84ED9"/>
    <w:rsid w:val="00E84FDE"/>
    <w:rsid w:val="00EA4FB9"/>
    <w:rsid w:val="00EB5E2E"/>
    <w:rsid w:val="00EB64EA"/>
    <w:rsid w:val="00ED0697"/>
    <w:rsid w:val="00ED7043"/>
    <w:rsid w:val="00EE501F"/>
    <w:rsid w:val="00F01CF5"/>
    <w:rsid w:val="00F04757"/>
    <w:rsid w:val="00F3120E"/>
    <w:rsid w:val="00F50425"/>
    <w:rsid w:val="00F5096D"/>
    <w:rsid w:val="00F51696"/>
    <w:rsid w:val="00F715D3"/>
    <w:rsid w:val="00F7287F"/>
    <w:rsid w:val="00FC03E3"/>
    <w:rsid w:val="00FE1959"/>
    <w:rsid w:val="00FE3E95"/>
    <w:rsid w:val="00FE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6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AE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">
    <w:name w:val="x_xmsonormal"/>
    <w:basedOn w:val="Normal"/>
    <w:rsid w:val="00345D92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apple-converted-space">
    <w:name w:val="apple-converted-space"/>
    <w:basedOn w:val="DefaultParagraphFont"/>
    <w:rsid w:val="002A1B49"/>
  </w:style>
  <w:style w:type="character" w:customStyle="1" w:styleId="Heading3Char">
    <w:name w:val="Heading 3 Char"/>
    <w:basedOn w:val="DefaultParagraphFont"/>
    <w:link w:val="Heading3"/>
    <w:uiPriority w:val="9"/>
    <w:semiHidden/>
    <w:rsid w:val="001F16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09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096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096D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3F228A"/>
    <w:rPr>
      <w:i/>
      <w:iCs/>
    </w:rPr>
  </w:style>
  <w:style w:type="paragraph" w:styleId="NoSpacing">
    <w:name w:val="No Spacing"/>
    <w:basedOn w:val="Normal"/>
    <w:uiPriority w:val="1"/>
    <w:qFormat/>
    <w:rsid w:val="00ED7043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contentpasted0">
    <w:name w:val="contentpasted0"/>
    <w:basedOn w:val="DefaultParagraphFont"/>
    <w:rsid w:val="00ED7043"/>
  </w:style>
  <w:style w:type="character" w:customStyle="1" w:styleId="Heading5Char">
    <w:name w:val="Heading 5 Char"/>
    <w:basedOn w:val="DefaultParagraphFont"/>
    <w:link w:val="Heading5"/>
    <w:uiPriority w:val="9"/>
    <w:semiHidden/>
    <w:rsid w:val="00E37AE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xcontentpasted0">
    <w:name w:val="x_contentpasted0"/>
    <w:basedOn w:val="DefaultParagraphFont"/>
    <w:rsid w:val="00693A90"/>
  </w:style>
  <w:style w:type="character" w:styleId="SmartLink">
    <w:name w:val="Smart Link"/>
    <w:basedOn w:val="DefaultParagraphFont"/>
    <w:uiPriority w:val="99"/>
    <w:semiHidden/>
    <w:unhideWhenUsed/>
    <w:rsid w:val="008A1174"/>
    <w:rPr>
      <w:color w:val="0000FF"/>
      <w:u w:val="single"/>
      <w:shd w:val="clear" w:color="auto" w:fill="F3F2F1"/>
    </w:rPr>
  </w:style>
  <w:style w:type="paragraph" w:customStyle="1" w:styleId="contentpasted01">
    <w:name w:val="contentpasted01"/>
    <w:basedOn w:val="Normal"/>
    <w:uiPriority w:val="99"/>
    <w:semiHidden/>
    <w:rsid w:val="007A22CA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elementtoproof">
    <w:name w:val="elementtoproof"/>
    <w:basedOn w:val="Normal"/>
    <w:uiPriority w:val="99"/>
    <w:semiHidden/>
    <w:rsid w:val="00924BA2"/>
    <w:pPr>
      <w:spacing w:after="0" w:line="240" w:lineRule="auto"/>
    </w:pPr>
    <w:rPr>
      <w:rFonts w:ascii="Calibri" w:hAnsi="Calibri" w:cs="Calibri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tlase@vmnvd.gov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package" Target="embeddings/Microsoft_Excel_Worksheet.xlsx"/><Relationship Id="rId5" Type="http://schemas.openxmlformats.org/officeDocument/2006/relationships/footnotes" Target="footnotes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package" Target="embeddings/Microsoft_Word_Document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825</Words>
  <Characters>471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2025-05-15T10:51:00Z</dcterms:created>
  <dcterms:modified xsi:type="dcterms:W3CDTF">2025-05-15T10:51:00Z</dcterms:modified>
</cp:coreProperties>
</file>