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700" w:type="dxa"/>
        <w:tblInd w:w="93" w:type="dxa"/>
        <w:tblLook w:val="04A0" w:firstRow="1" w:lastRow="0" w:firstColumn="1" w:lastColumn="0" w:noHBand="0" w:noVBand="1"/>
      </w:tblPr>
      <w:tblGrid>
        <w:gridCol w:w="739"/>
        <w:gridCol w:w="5460"/>
        <w:gridCol w:w="2501"/>
      </w:tblGrid>
      <w:tr w:rsidR="00D3613C" w:rsidRPr="00D3613C" w:rsidTr="00D3613C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2.pielikums</w:t>
            </w:r>
          </w:p>
        </w:tc>
      </w:tr>
      <w:tr w:rsidR="00D3613C" w:rsidRPr="00D3613C" w:rsidTr="00D3613C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:rsidR="00D3613C" w:rsidRPr="00D3613C" w:rsidTr="00D3613C">
        <w:trPr>
          <w:trHeight w:val="255"/>
        </w:trPr>
        <w:tc>
          <w:tcPr>
            <w:tcW w:w="8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VIS piekļuves tiesību pamatojums ģimenes ārstu praksēs</w:t>
            </w:r>
          </w:p>
        </w:tc>
      </w:tr>
      <w:tr w:rsidR="00D3613C" w:rsidRPr="00D3613C" w:rsidTr="00D3613C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:rsidR="00D3613C" w:rsidRPr="00D3613C" w:rsidTr="00D3613C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proofErr w:type="spellStart"/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N.p.k</w:t>
            </w:r>
            <w:proofErr w:type="spellEnd"/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5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Mērķis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Piezīmes</w:t>
            </w:r>
          </w:p>
        </w:tc>
      </w:tr>
      <w:tr w:rsidR="00D3613C" w:rsidRPr="00D3613C" w:rsidTr="00D3613C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Talonu ievadīšana/</w:t>
            </w:r>
            <w:proofErr w:type="spellStart"/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ielāde</w:t>
            </w:r>
            <w:proofErr w:type="spellEnd"/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, iestādes talonu </w:t>
            </w:r>
            <w:proofErr w:type="spellStart"/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labošana,skatīšanās</w:t>
            </w:r>
            <w:proofErr w:type="spellEnd"/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, atlase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Nenorāda kopā ar 2.mērķi</w:t>
            </w:r>
          </w:p>
        </w:tc>
      </w:tr>
      <w:tr w:rsidR="00D3613C" w:rsidRPr="00D3613C" w:rsidTr="00D3613C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Talonu ievadīšana/ielāde iestādes talonu skatīšanās, labošana, savu reģistrēto pacientu visu talonu skatīšanās, </w:t>
            </w:r>
            <w:proofErr w:type="spellStart"/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Kapitācijas</w:t>
            </w:r>
            <w:proofErr w:type="spellEnd"/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aprēķinu un gada kvalitātes rādītāju skatīšanās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Nenorāda kopā ar 1.mērķi</w:t>
            </w:r>
          </w:p>
        </w:tc>
      </w:tr>
      <w:tr w:rsidR="00D3613C" w:rsidRPr="00D3613C" w:rsidTr="00D3613C">
        <w:trPr>
          <w:trHeight w:val="8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Savu reģistrēto pacientu visu talonu skatīšanās, atlase, </w:t>
            </w:r>
            <w:proofErr w:type="spellStart"/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Kapitācijas</w:t>
            </w:r>
            <w:proofErr w:type="spellEnd"/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aprēķinu un gada kvalitātes rādītāju skatīšanās,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D3613C" w:rsidRPr="00D3613C" w:rsidTr="00D3613C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Līguma skatīšanās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D3613C" w:rsidRPr="00D3613C" w:rsidTr="00D3613C">
        <w:trPr>
          <w:trHeight w:val="57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Iestādes rēķinu un aktu apstiprināšana, atlase, skatīšanās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D3613C" w:rsidRPr="00D3613C" w:rsidTr="00D3613C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6.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Pacientu reģistrācija pie ģimenes ārsta, pacientu migrācijas skatīšanās, pacienta reģistrācijas skatīšanās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Nenorāda kopā ar 9.mērķi</w:t>
            </w:r>
          </w:p>
        </w:tc>
      </w:tr>
      <w:tr w:rsidR="00D3613C" w:rsidRPr="00D3613C" w:rsidTr="00D3613C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7.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Vispārīgo klasifikatoru skatīšanās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D3613C" w:rsidRPr="00D3613C" w:rsidTr="00D3613C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8.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Organizētā vēža </w:t>
            </w:r>
            <w:proofErr w:type="spellStart"/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skrīninga</w:t>
            </w:r>
            <w:proofErr w:type="spellEnd"/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uzaicinājumu vēstuļu </w:t>
            </w:r>
            <w:proofErr w:type="spellStart"/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reģ</w:t>
            </w:r>
            <w:proofErr w:type="spellEnd"/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. pacientiem atlase un skatīšanās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D3613C" w:rsidRPr="00D3613C" w:rsidTr="00D3613C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9.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Pacienta reģistrācijas skatīšanās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Nenorāda kopā ar 6.mērķi</w:t>
            </w:r>
          </w:p>
        </w:tc>
      </w:tr>
      <w:tr w:rsidR="00D3613C" w:rsidRPr="00D3613C" w:rsidTr="00D3613C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10.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Ģimenes ārsta atskaites no lietotnes (Web portāls AAM)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D3613C" w:rsidRPr="00D3613C" w:rsidTr="00D3613C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11.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Ģimenes ārsta statistis</w:t>
            </w: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kās atskaites  </w:t>
            </w:r>
            <w:proofErr w:type="spellStart"/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WebDiscoverer</w:t>
            </w:r>
            <w:proofErr w:type="spellEnd"/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(AAM)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D3613C" w:rsidRPr="00D3613C" w:rsidTr="00D3613C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12.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Ģimenes ārsta finanšu atskaites </w:t>
            </w:r>
            <w:proofErr w:type="spellStart"/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WebDiscoverer</w:t>
            </w:r>
            <w:proofErr w:type="spellEnd"/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(AAM)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D3613C" w:rsidRPr="00D3613C" w:rsidTr="00D3613C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13.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Ģimenes ārsta atskaites par pacientiem </w:t>
            </w:r>
            <w:proofErr w:type="spellStart"/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WebDiscoverer</w:t>
            </w:r>
            <w:proofErr w:type="spellEnd"/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(AAM)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D3613C" w:rsidRPr="00D3613C" w:rsidTr="00D3613C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:rsidR="00D3613C" w:rsidRPr="00D3613C" w:rsidTr="00D3613C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:rsidR="00D3613C" w:rsidRPr="00D3613C" w:rsidTr="00D3613C">
        <w:trPr>
          <w:trHeight w:val="255"/>
        </w:trPr>
        <w:tc>
          <w:tcPr>
            <w:tcW w:w="870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VIS piekļuves tiesību pamatojums ārstniecības iestādēm, kuras sniedz ambulatoros (izņemot zobārstniecību) pakalpojumus (izņemot ģimenes ārstu prakses)</w:t>
            </w:r>
          </w:p>
        </w:tc>
      </w:tr>
      <w:tr w:rsidR="00D3613C" w:rsidRPr="00D3613C" w:rsidTr="00D3613C">
        <w:trPr>
          <w:trHeight w:val="420"/>
        </w:trPr>
        <w:tc>
          <w:tcPr>
            <w:tcW w:w="870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</w:p>
        </w:tc>
      </w:tr>
      <w:tr w:rsidR="00D3613C" w:rsidRPr="00D3613C" w:rsidTr="00D3613C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:rsidR="00D3613C" w:rsidRPr="00D3613C" w:rsidTr="00D3613C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Mērķis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Piezīmes</w:t>
            </w:r>
          </w:p>
        </w:tc>
      </w:tr>
      <w:tr w:rsidR="00D3613C" w:rsidRPr="00D3613C" w:rsidTr="00D3613C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Talonu ievadīšana/ielāde, savu ievadīto talonu labošana,</w:t>
            </w: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</w:t>
            </w: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skatīšanās, atlase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Nenorāda kopā ar 2.mērķi</w:t>
            </w:r>
          </w:p>
        </w:tc>
      </w:tr>
      <w:tr w:rsidR="00D3613C" w:rsidRPr="00D3613C" w:rsidTr="00D3613C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Talonu ievadīšana/ielāde, iestādes talonu labošana,</w:t>
            </w: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</w:t>
            </w: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skatīšanās, atlase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Nenorāda kopā ar 1.mērķi</w:t>
            </w:r>
          </w:p>
        </w:tc>
      </w:tr>
      <w:tr w:rsidR="00D3613C" w:rsidRPr="00D3613C" w:rsidTr="00D3613C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Iestādes līguma skatīšanās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D3613C" w:rsidRPr="00D3613C" w:rsidTr="00D3613C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Iestādes rēķinu un aktu apstiprināšana, atlase, skatīšanās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D3613C" w:rsidRPr="00D3613C" w:rsidTr="00D3613C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Pacienta reģistrācijas skatīšanās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Nenorāda kopā ar 14.mērķi</w:t>
            </w:r>
          </w:p>
        </w:tc>
      </w:tr>
      <w:tr w:rsidR="00D3613C" w:rsidRPr="00D3613C" w:rsidTr="00D3613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6.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D3613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Līgumārstu</w:t>
            </w:r>
            <w:proofErr w:type="spellEnd"/>
            <w:r w:rsidRPr="00D3613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saraksta lejupielāde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D3613C" w:rsidRPr="00D3613C" w:rsidTr="00D3613C">
        <w:trPr>
          <w:trHeight w:val="76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7.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3613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Organizētā vēža </w:t>
            </w:r>
            <w:proofErr w:type="spellStart"/>
            <w:r w:rsidRPr="00D3613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skrīninga</w:t>
            </w:r>
            <w:proofErr w:type="spellEnd"/>
            <w:r w:rsidRPr="00D3613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uzaicinājumu atlase un skatīšanās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Tikai tiem ginekologiem, laboratorijas speciālistiem vai radiologiem, kuri sniedz pakalpojumus OVS ietvaros</w:t>
            </w:r>
          </w:p>
        </w:tc>
      </w:tr>
      <w:tr w:rsidR="00D3613C" w:rsidRPr="00D3613C" w:rsidTr="00D3613C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8.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Vispārīgo klasifikatoru skatīšanās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D3613C" w:rsidRPr="00D3613C" w:rsidTr="00D3613C">
        <w:trPr>
          <w:trHeight w:val="51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9.</w:t>
            </w:r>
          </w:p>
        </w:tc>
        <w:tc>
          <w:tcPr>
            <w:tcW w:w="5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Ārstniecības iestādes statistiskās atskaites  </w:t>
            </w:r>
            <w:proofErr w:type="spellStart"/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WebDiscoverer</w:t>
            </w:r>
            <w:proofErr w:type="spellEnd"/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D3613C" w:rsidRPr="00D3613C" w:rsidTr="00D3613C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10.</w:t>
            </w:r>
          </w:p>
        </w:tc>
        <w:tc>
          <w:tcPr>
            <w:tcW w:w="5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Ārstniecības iestādes finanšu atskaites  </w:t>
            </w:r>
            <w:proofErr w:type="spellStart"/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WebDiscoverer</w:t>
            </w:r>
            <w:proofErr w:type="spellEnd"/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D3613C" w:rsidRPr="00D3613C" w:rsidTr="00D3613C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11.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Ārsta speciālista statistiskās atskaites </w:t>
            </w:r>
            <w:proofErr w:type="spellStart"/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WebDiscoverer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D3613C" w:rsidRPr="00D3613C" w:rsidTr="00D3613C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12.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Ārsta speciālista finanšu atskaites  </w:t>
            </w:r>
            <w:proofErr w:type="spellStart"/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WebDiscoverer</w:t>
            </w:r>
            <w:proofErr w:type="spellEnd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D3613C" w:rsidRPr="00D3613C" w:rsidTr="00D3613C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13.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Savu reģistrēto pacientu visu talonu skatīšanās, atlase, </w:t>
            </w:r>
            <w:proofErr w:type="spellStart"/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Kapitācijas</w:t>
            </w:r>
            <w:proofErr w:type="spellEnd"/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aprēķinu un gada kvalitātes rādītāju skatīšanās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Tikai iestādei, kurā ir ģimenes ārsts</w:t>
            </w:r>
          </w:p>
        </w:tc>
      </w:tr>
      <w:tr w:rsidR="00D3613C" w:rsidRPr="00D3613C" w:rsidTr="00D3613C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14.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Pacientu reģistrācija pie ģimenes ārsta, pacientu migrācijas skatīšanās, pacienta reģistrācijas skatīšanās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Tikai iestādei, kurā ir ģimenes ārsts, Nenorāda kopā ar 5.mērķi</w:t>
            </w:r>
          </w:p>
        </w:tc>
      </w:tr>
      <w:tr w:rsidR="00D3613C" w:rsidRPr="00D3613C" w:rsidTr="00D3613C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15.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Organizētā vēža </w:t>
            </w:r>
            <w:proofErr w:type="spellStart"/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skrīninga</w:t>
            </w:r>
            <w:proofErr w:type="spellEnd"/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uzaicinājumu vēstuļu </w:t>
            </w:r>
            <w:proofErr w:type="spellStart"/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reģ</w:t>
            </w:r>
            <w:proofErr w:type="spellEnd"/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. pacientiem atlase un skatīšanās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Tikai iestādei, kurā ir ģimenes ārsts</w:t>
            </w:r>
          </w:p>
        </w:tc>
      </w:tr>
      <w:tr w:rsidR="00D3613C" w:rsidRPr="00D3613C" w:rsidTr="00D3613C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16.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Ģimenes ārsta atskaites no lietotnes (Web portāls AAM)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Tikai iestādei, kurā ir ģimenes ārsts</w:t>
            </w:r>
          </w:p>
        </w:tc>
      </w:tr>
      <w:tr w:rsidR="00A2367A" w:rsidRPr="00D3613C" w:rsidTr="00D3613C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367A" w:rsidRPr="00D3613C" w:rsidRDefault="00A2367A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17.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367A" w:rsidRPr="00D3613C" w:rsidRDefault="00A2367A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Tiesības atlasīt konkrētas personas neizmantotos uzaicinājumus, kas šai personai izsūtīti pēdējo 3 gadu laikā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367A" w:rsidRPr="00D3613C" w:rsidRDefault="00A2367A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Iestādēm, kuras nodrošina OVS</w:t>
            </w:r>
          </w:p>
        </w:tc>
      </w:tr>
      <w:tr w:rsidR="00D3613C" w:rsidRPr="00D3613C" w:rsidTr="00D3613C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:rsidR="00D3613C" w:rsidRPr="00D3613C" w:rsidTr="00D3613C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:rsidR="00D3613C" w:rsidRPr="00D3613C" w:rsidTr="00D3613C">
        <w:trPr>
          <w:trHeight w:val="255"/>
        </w:trPr>
        <w:tc>
          <w:tcPr>
            <w:tcW w:w="8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VIS piekļuves tiesību  pamatojums ārstniecības iestādēm, kuras sniedz ambulatoros pakalpojumus zobārstniecībā</w:t>
            </w:r>
          </w:p>
        </w:tc>
      </w:tr>
      <w:tr w:rsidR="00D3613C" w:rsidRPr="00D3613C" w:rsidTr="00D3613C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:rsidR="00D3613C" w:rsidRPr="00D3613C" w:rsidTr="00D3613C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Mērķis 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Piezīmes</w:t>
            </w:r>
          </w:p>
        </w:tc>
      </w:tr>
      <w:tr w:rsidR="00D3613C" w:rsidRPr="00D3613C" w:rsidTr="00D3613C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Talonu ievadīšana/ielāde, savu ievadīto talonu labošana,</w:t>
            </w: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</w:t>
            </w: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skatīšanās, atlase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Nenorāda kopā ar 2.mērķi</w:t>
            </w:r>
          </w:p>
        </w:tc>
      </w:tr>
      <w:tr w:rsidR="00D3613C" w:rsidRPr="00D3613C" w:rsidTr="00D3613C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Talonu ievadīšana/ielāde, iestādes talonu labošana,</w:t>
            </w:r>
            <w:r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</w:t>
            </w: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skatīšanās, atlase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Nenorāda kopā ar 1.mērķi</w:t>
            </w:r>
          </w:p>
        </w:tc>
      </w:tr>
      <w:tr w:rsidR="00D3613C" w:rsidRPr="00D3613C" w:rsidTr="00D3613C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Iestādes rēķinu un aktu apstiprināšana, atlase, skatīšanās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D3613C" w:rsidRPr="00D3613C" w:rsidTr="00D3613C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Iestādes līguma skatīšanās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D3613C" w:rsidRPr="00D3613C" w:rsidTr="00D3613C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Vispārīgo klasifikatoru skatīšanās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D3613C" w:rsidRPr="00D3613C" w:rsidTr="00D3613C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6.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Pacienta reģistrācijas skatīšanās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D3613C" w:rsidRPr="00D3613C" w:rsidTr="00D3613C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Ārstniecības iestādes  atskaites  </w:t>
            </w:r>
            <w:proofErr w:type="spellStart"/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WebDiscoverer</w:t>
            </w:r>
            <w:proofErr w:type="spellEnd"/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ZPANS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D3613C" w:rsidRPr="00D3613C" w:rsidTr="00D3613C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:rsidR="00D3613C" w:rsidRPr="00D3613C" w:rsidTr="00D3613C">
        <w:trPr>
          <w:trHeight w:val="255"/>
        </w:trPr>
        <w:tc>
          <w:tcPr>
            <w:tcW w:w="8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VIS piekļuves tiesību pamatojums aptiekām</w:t>
            </w:r>
          </w:p>
        </w:tc>
      </w:tr>
      <w:tr w:rsidR="00D3613C" w:rsidRPr="00D3613C" w:rsidTr="00D3613C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:rsidR="00D3613C" w:rsidRPr="00D3613C" w:rsidTr="00D3613C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Mērķis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Piezīmes</w:t>
            </w:r>
          </w:p>
        </w:tc>
      </w:tr>
      <w:tr w:rsidR="00D3613C" w:rsidRPr="00D3613C" w:rsidTr="00D3613C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Recepšu ievade/ielāde, labošana, atlase skatīšanās aptiekai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Nenorāda kopā ar 2.mērķi</w:t>
            </w:r>
          </w:p>
        </w:tc>
      </w:tr>
      <w:tr w:rsidR="00D3613C" w:rsidRPr="00D3613C" w:rsidTr="00D3613C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Recepšu ievade/ielāde, labošana, atlase skatīšanās visām aptiekām juridiskajam īpašnieka ietvaros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Nenorāda kopā ar 1.mērķi</w:t>
            </w:r>
          </w:p>
        </w:tc>
      </w:tr>
      <w:tr w:rsidR="00D3613C" w:rsidRPr="00D3613C" w:rsidTr="00D3613C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Juridiskā īpašnieka visu aptieku rēķinu apstiprināšana, atlase, skatīšanās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D3613C" w:rsidRPr="00D3613C" w:rsidTr="00D3613C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Juridiskā īpašnieka visu aktu  apstiprināšana, atlase, skatīšanās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D3613C" w:rsidRPr="00D3613C" w:rsidTr="00D3613C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Aptiekas rēķinu apstiprināšana, atlase, skatīšanās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D3613C" w:rsidRPr="00D3613C" w:rsidTr="00D3613C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Aptiekas aktu apstiprināšana, atlase, skatīšanās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D3613C" w:rsidRPr="00D3613C" w:rsidTr="00D3613C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Aptiekas aktu atlase, skatīšanās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D3613C" w:rsidRPr="00D3613C" w:rsidTr="00D3613C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Aptiekas līguma skatīšanās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D3613C" w:rsidRPr="00D3613C" w:rsidTr="00D3613C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Vispārīgo klasifikatoru skatīšanās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D3613C" w:rsidRPr="00D3613C" w:rsidTr="00D3613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D3613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Līgumārstu</w:t>
            </w:r>
            <w:proofErr w:type="spellEnd"/>
            <w:r w:rsidRPr="00D3613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saraksta lejupielāde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D3613C" w:rsidRPr="00D3613C" w:rsidTr="00D3613C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</w:p>
        </w:tc>
      </w:tr>
      <w:tr w:rsidR="00D3613C" w:rsidRPr="00D3613C" w:rsidTr="00D3613C">
        <w:trPr>
          <w:trHeight w:val="255"/>
        </w:trPr>
        <w:tc>
          <w:tcPr>
            <w:tcW w:w="87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VIS piekļuves tiesību pamatojums slimnīcām</w:t>
            </w:r>
          </w:p>
        </w:tc>
      </w:tr>
      <w:tr w:rsidR="00D3613C" w:rsidRPr="00D3613C" w:rsidTr="00D3613C">
        <w:trPr>
          <w:trHeight w:val="25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D3613C" w:rsidRPr="00D3613C" w:rsidTr="00D3613C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5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Mērķis 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lv-LV"/>
              </w:rPr>
              <w:t>Piezīmes</w:t>
            </w:r>
          </w:p>
        </w:tc>
      </w:tr>
      <w:tr w:rsidR="00D3613C" w:rsidRPr="00D3613C" w:rsidTr="00D3613C">
        <w:trPr>
          <w:trHeight w:val="51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1.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Stacionāra kartes ievadīšana/ielāde un labošana, skatīšanās, atlase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D3613C" w:rsidRPr="00D3613C" w:rsidTr="00D3613C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2.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Stacionāra kartes atlasīšana un skatīšanās, 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D3613C" w:rsidRPr="00D3613C" w:rsidTr="00D3613C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3.</w:t>
            </w:r>
          </w:p>
        </w:tc>
        <w:tc>
          <w:tcPr>
            <w:tcW w:w="5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Rēķinus un aktus apstiprināšana, skatīšanās, atlase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D3613C" w:rsidRPr="00D3613C" w:rsidTr="00D3613C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4.</w:t>
            </w:r>
          </w:p>
        </w:tc>
        <w:tc>
          <w:tcPr>
            <w:tcW w:w="5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Rēķinus un aktus atlasīšana un skatīšanās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D3613C" w:rsidRPr="00D3613C" w:rsidTr="00D3613C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5.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Iestādes līguma skatīšanās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D3613C" w:rsidRPr="00D3613C" w:rsidTr="00D3613C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6.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Vispārīgo klasifikatoru skatīšanās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D3613C" w:rsidRPr="00D3613C" w:rsidTr="00D3613C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7.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proofErr w:type="spellStart"/>
            <w:r w:rsidRPr="00D3613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Līgumārstu</w:t>
            </w:r>
            <w:proofErr w:type="spellEnd"/>
            <w:r w:rsidRPr="00D3613C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saraksta lejupielāde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D3613C" w:rsidRPr="00D3613C" w:rsidTr="00D3613C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8.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Pacienta reģistrācijas skatīšanās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</w:tr>
      <w:tr w:rsidR="00D3613C" w:rsidRPr="00D3613C" w:rsidTr="00D3613C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3613C" w:rsidRPr="00D3613C" w:rsidRDefault="00D3613C" w:rsidP="00D361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9.</w:t>
            </w:r>
          </w:p>
        </w:tc>
        <w:tc>
          <w:tcPr>
            <w:tcW w:w="5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Ārstniecības iestādes  atskaites  </w:t>
            </w:r>
            <w:proofErr w:type="spellStart"/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WebDiscoverer</w:t>
            </w:r>
            <w:proofErr w:type="spellEnd"/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 xml:space="preserve"> SPANS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3613C" w:rsidRPr="00D3613C" w:rsidRDefault="00D3613C" w:rsidP="00D361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lv-LV"/>
              </w:rPr>
            </w:pPr>
            <w:r w:rsidRPr="00D3613C">
              <w:rPr>
                <w:rFonts w:ascii="Arial" w:eastAsia="Times New Roman" w:hAnsi="Arial" w:cs="Arial"/>
                <w:sz w:val="20"/>
                <w:szCs w:val="20"/>
                <w:lang w:eastAsia="lv-LV"/>
              </w:rPr>
              <w:t> </w:t>
            </w:r>
          </w:p>
        </w:tc>
      </w:tr>
    </w:tbl>
    <w:p w:rsidR="00C14DDD" w:rsidRDefault="00C14DDD"/>
    <w:sectPr w:rsidR="00C14DD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13C"/>
    <w:rsid w:val="00100AFF"/>
    <w:rsid w:val="00A2367A"/>
    <w:rsid w:val="00BB1B81"/>
    <w:rsid w:val="00C14DDD"/>
    <w:rsid w:val="00D3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0CEA2E"/>
  <w15:docId w15:val="{63FE3B94-29D7-482F-A2F6-B19A76919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7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3032</Words>
  <Characters>1729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Ineta Būmane</dc:creator>
  <cp:lastModifiedBy>Ineta Būmane</cp:lastModifiedBy>
  <cp:revision>2</cp:revision>
  <dcterms:created xsi:type="dcterms:W3CDTF">2016-09-08T08:44:00Z</dcterms:created>
  <dcterms:modified xsi:type="dcterms:W3CDTF">2016-09-08T08:44:00Z</dcterms:modified>
</cp:coreProperties>
</file>