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4AA4BE3" w:rsidR="002C35F4" w:rsidRDefault="003E291C" w:rsidP="002C35F4">
      <w:pPr>
        <w:spacing w:after="0" w:line="240" w:lineRule="auto"/>
        <w:rPr>
          <w:b/>
          <w:bCs/>
        </w:rPr>
      </w:pPr>
      <w:r>
        <w:rPr>
          <w:b/>
          <w:bCs/>
        </w:rPr>
        <w:t>26.09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926EB97" w14:textId="77777777" w:rsidR="003E291C" w:rsidRDefault="003E291C" w:rsidP="000A56FF">
      <w:pPr>
        <w:spacing w:after="0" w:line="240" w:lineRule="auto"/>
        <w:rPr>
          <w:rFonts w:cstheme="minorHAnsi"/>
        </w:rPr>
      </w:pPr>
      <w:r w:rsidRPr="003E291C">
        <w:rPr>
          <w:rFonts w:cstheme="minorHAnsi"/>
        </w:rPr>
        <w:t>Par pāreju uz 13-valento vakcīnu pret pneimokoku infekciju</w:t>
      </w:r>
    </w:p>
    <w:p w14:paraId="2C2E6816" w14:textId="77777777" w:rsidR="003E291C" w:rsidRDefault="003E291C" w:rsidP="000A56FF">
      <w:pPr>
        <w:spacing w:after="0" w:line="240" w:lineRule="auto"/>
        <w:rPr>
          <w:rFonts w:cstheme="minorHAnsi"/>
        </w:rPr>
      </w:pPr>
    </w:p>
    <w:p w14:paraId="297F2F6B" w14:textId="2528E037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89AB9D1" w14:textId="59F21D0F" w:rsidR="003E291C" w:rsidRDefault="003E291C" w:rsidP="003E291C">
      <w:pPr>
        <w:spacing w:line="240" w:lineRule="auto"/>
        <w:rPr>
          <w:rFonts w:ascii="Calibri" w:hAnsi="Calibri" w:cs="Calibri"/>
        </w:rPr>
      </w:pPr>
      <w:proofErr w:type="spellStart"/>
      <w:r w:rsidRPr="00C66F12">
        <w:rPr>
          <w:rFonts w:ascii="Calibri" w:hAnsi="Calibri" w:cs="Calibri"/>
        </w:rPr>
        <w:t>Pārsūtām</w:t>
      </w:r>
      <w:proofErr w:type="spellEnd"/>
      <w:r w:rsidRPr="00C66F12">
        <w:rPr>
          <w:rFonts w:ascii="Calibri" w:hAnsi="Calibri" w:cs="Calibri"/>
        </w:rPr>
        <w:t xml:space="preserve"> Jums Slimību profilakses un kontroles centra vēstuli par </w:t>
      </w:r>
      <w:r w:rsidRPr="00C66F12">
        <w:rPr>
          <w:rFonts w:ascii="Calibri" w:hAnsi="Calibri" w:cs="Calibri"/>
        </w:rPr>
        <w:t>pāreju uz 13-valento vakcīnu pret pneimokoku infekciju</w:t>
      </w:r>
      <w:r w:rsidR="00C66F12">
        <w:rPr>
          <w:rFonts w:ascii="Calibri" w:hAnsi="Calibri" w:cs="Calibri"/>
        </w:rPr>
        <w:t>.</w:t>
      </w:r>
    </w:p>
    <w:p w14:paraId="1AF551D3" w14:textId="0716E412" w:rsidR="00C66F12" w:rsidRPr="00C66F12" w:rsidRDefault="00C66F12" w:rsidP="003E291C">
      <w:pPr>
        <w:spacing w:line="240" w:lineRule="auto"/>
        <w:rPr>
          <w:rFonts w:ascii="Calibri" w:hAnsi="Calibri" w:cs="Calibri"/>
        </w:rPr>
      </w:pPr>
      <w:r>
        <w:object w:dxaOrig="1520" w:dyaOrig="985" w14:anchorId="5301C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2pt;height:49.2pt" o:ole="">
            <v:imagedata r:id="rId10" o:title=""/>
          </v:shape>
          <o:OLEObject Type="Embed" ProgID="Word.Document.12" ShapeID="_x0000_i1033" DrawAspect="Icon" ObjectID="_1820919962" r:id="rId11">
            <o:FieldCodes>\s</o:FieldCodes>
          </o:OLEObject>
        </w:object>
      </w:r>
    </w:p>
    <w:p w14:paraId="5EB1CDB7" w14:textId="32D739CE" w:rsidR="003E291C" w:rsidRDefault="003E291C" w:rsidP="000A56FF">
      <w:pPr>
        <w:spacing w:after="0" w:line="240" w:lineRule="auto"/>
        <w:rPr>
          <w:rFonts w:ascii="Calibri" w:hAnsi="Calibri" w:cs="Calibri"/>
          <w:b/>
          <w:bCs/>
        </w:rPr>
      </w:pPr>
    </w:p>
    <w:sectPr w:rsidR="003E29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F577" w14:textId="77777777" w:rsidR="004A3A77" w:rsidRDefault="004A3A77" w:rsidP="00D933F5">
      <w:pPr>
        <w:spacing w:after="0" w:line="240" w:lineRule="auto"/>
      </w:pPr>
      <w:r>
        <w:separator/>
      </w:r>
    </w:p>
  </w:endnote>
  <w:endnote w:type="continuationSeparator" w:id="0">
    <w:p w14:paraId="3B100B8C" w14:textId="77777777" w:rsidR="004A3A77" w:rsidRDefault="004A3A77" w:rsidP="00D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917A" w14:textId="77777777" w:rsidR="004A3A77" w:rsidRDefault="004A3A77" w:rsidP="00D933F5">
      <w:pPr>
        <w:spacing w:after="0" w:line="240" w:lineRule="auto"/>
      </w:pPr>
      <w:r>
        <w:separator/>
      </w:r>
    </w:p>
  </w:footnote>
  <w:footnote w:type="continuationSeparator" w:id="0">
    <w:p w14:paraId="23624FE8" w14:textId="77777777" w:rsidR="004A3A77" w:rsidRDefault="004A3A77" w:rsidP="00D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0BA"/>
    <w:multiLevelType w:val="hybridMultilevel"/>
    <w:tmpl w:val="39D623BE"/>
    <w:lvl w:ilvl="0" w:tplc="FD2C03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8"/>
  </w:num>
  <w:num w:numId="7" w16cid:durableId="375082792">
    <w:abstractNumId w:val="23"/>
  </w:num>
  <w:num w:numId="8" w16cid:durableId="1798452046">
    <w:abstractNumId w:val="7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30"/>
  </w:num>
  <w:num w:numId="26" w16cid:durableId="195195036">
    <w:abstractNumId w:val="11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6"/>
  </w:num>
  <w:num w:numId="30" w16cid:durableId="1730494094">
    <w:abstractNumId w:val="17"/>
  </w:num>
  <w:num w:numId="31" w16cid:durableId="1786193096">
    <w:abstractNumId w:val="13"/>
  </w:num>
  <w:num w:numId="32" w16cid:durableId="51519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428F"/>
    <w:rsid w:val="00386C7C"/>
    <w:rsid w:val="0039319B"/>
    <w:rsid w:val="003A5B10"/>
    <w:rsid w:val="003D33D0"/>
    <w:rsid w:val="003E291C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3A77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840E1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8E25F1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3421E"/>
    <w:rsid w:val="00C66F12"/>
    <w:rsid w:val="00C73D74"/>
    <w:rsid w:val="00C82A8A"/>
    <w:rsid w:val="00CA6316"/>
    <w:rsid w:val="00CC037F"/>
    <w:rsid w:val="00CC7681"/>
    <w:rsid w:val="00CD20A4"/>
    <w:rsid w:val="00CF5CCC"/>
    <w:rsid w:val="00CF63DD"/>
    <w:rsid w:val="00CF744E"/>
    <w:rsid w:val="00D14CD1"/>
    <w:rsid w:val="00D205A1"/>
    <w:rsid w:val="00D2785A"/>
    <w:rsid w:val="00D32E3D"/>
    <w:rsid w:val="00D72FCF"/>
    <w:rsid w:val="00D742FB"/>
    <w:rsid w:val="00D75D6C"/>
    <w:rsid w:val="00D8035C"/>
    <w:rsid w:val="00D87A54"/>
    <w:rsid w:val="00D933F5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C0600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3E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2025-10-02T11:20:00Z</dcterms:created>
  <dcterms:modified xsi:type="dcterms:W3CDTF">2025-10-02T11:20:00Z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