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22EE" w14:textId="77777777" w:rsidR="00C252D8" w:rsidRDefault="00000000">
      <w:pPr>
        <w:pStyle w:val="BodyText"/>
        <w:ind w:left="3835"/>
        <w:rPr>
          <w:sz w:val="20"/>
        </w:rPr>
      </w:pPr>
      <w:r>
        <w:rPr>
          <w:noProof/>
          <w:sz w:val="20"/>
        </w:rPr>
        <w:drawing>
          <wp:inline distT="0" distB="0" distL="0" distR="0" wp14:anchorId="1540B678" wp14:editId="6EA4CC78">
            <wp:extent cx="2183975" cy="8369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975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B0F7" w14:textId="77777777" w:rsidR="00C252D8" w:rsidRDefault="00000000">
      <w:pPr>
        <w:pStyle w:val="BodyText"/>
        <w:spacing w:before="116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44FE3F" wp14:editId="48DA8B08">
                <wp:simplePos x="0" y="0"/>
                <wp:positionH relativeFrom="page">
                  <wp:posOffset>336804</wp:posOffset>
                </wp:positionH>
                <wp:positionV relativeFrom="paragraph">
                  <wp:posOffset>235800</wp:posOffset>
                </wp:positionV>
                <wp:extent cx="6892290" cy="14916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2290" cy="1491615"/>
                          <a:chOff x="0" y="0"/>
                          <a:chExt cx="6892290" cy="14916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3685" y="10579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879590" cy="147891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672AB5" w14:textId="77777777" w:rsidR="00C252D8" w:rsidRDefault="00000000">
                              <w:pPr>
                                <w:spacing w:before="97"/>
                                <w:ind w:left="4" w:right="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Ukrainian citizens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services 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Latvia</w:t>
                              </w:r>
                            </w:p>
                            <w:p w14:paraId="25DE10E3" w14:textId="77777777" w:rsidR="00C252D8" w:rsidRDefault="00000000">
                              <w:pPr>
                                <w:spacing w:before="117" w:line="247" w:lineRule="auto"/>
                                <w:ind w:left="2357" w:right="23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t>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funded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healthcare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services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available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youfor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free </w:t>
                              </w:r>
                              <w:proofErr w:type="gramStart"/>
                              <w:r>
                                <w:t>For</w:t>
                              </w:r>
                              <w:proofErr w:type="gramEnd"/>
                              <w:r>
                                <w:t xml:space="preserve"> information, questions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80001234</w:t>
                              </w:r>
                            </w:p>
                            <w:p w14:paraId="533A919B" w14:textId="77777777" w:rsidR="00C252D8" w:rsidRDefault="00000000">
                              <w:pPr>
                                <w:spacing w:line="239" w:lineRule="exact"/>
                                <w:ind w:left="9" w:right="5"/>
                                <w:jc w:val="center"/>
                              </w:pPr>
                              <w:r>
                                <w:t>(Monday-Thursday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8:30–17:00,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Friday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8:30–15:00,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English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Russian).</w:t>
                              </w:r>
                            </w:p>
                            <w:p w14:paraId="08F0C98B" w14:textId="77777777" w:rsidR="00C252D8" w:rsidRDefault="00C252D8">
                              <w:pPr>
                                <w:spacing w:before="28" w:line="273" w:lineRule="auto"/>
                                <w:ind w:left="3340" w:right="3344"/>
                                <w:jc w:val="center"/>
                              </w:pPr>
                              <w:hyperlink r:id="rId7">
                                <w:r>
                                  <w:rPr>
                                    <w:rFonts w:ascii="Microsoft Sans Serif" w:hAnsi="Microsoft Sans Serif"/>
                                    <w:color w:val="3999FF"/>
                                  </w:rPr>
                                  <w:t>□</w:t>
                                </w:r>
                              </w:hyperlink>
                              <w:r w:rsidR="00000000">
                                <w:rPr>
                                  <w:rFonts w:ascii="Microsoft Sans Serif" w:hAnsi="Microsoft Sans Serif"/>
                                  <w:color w:val="3999FF"/>
                                </w:rPr>
                                <w:t xml:space="preserve"> </w:t>
                              </w:r>
                              <w:r w:rsidR="00000000">
                                <w:t xml:space="preserve">from foreign phone numbers: +371 </w:t>
                              </w:r>
                              <w:r w:rsidR="00000000">
                                <w:rPr>
                                  <w:w w:val="105"/>
                                </w:rPr>
                                <w:t xml:space="preserve">67045005 Ministry of Health </w:t>
                              </w:r>
                              <w:hyperlink r:id="rId8">
                                <w:r>
                                  <w:rPr>
                                    <w:spacing w:val="-2"/>
                                    <w:w w:val="105"/>
                                  </w:rPr>
                                  <w:t>www.vm.gov.lv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4FE3F" id="Group 2" o:spid="_x0000_s1026" style="position:absolute;margin-left:26.5pt;margin-top:18.55pt;width:542.7pt;height:117.45pt;z-index:-15728640;mso-wrap-distance-left:0;mso-wrap-distance-right:0;mso-position-horizontal-relative:page" coordsize="68922,14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1236;top:1057;width:6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68796;height:14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FSwgAAANoAAAAPAAAAZHJzL2Rvd25yZXYueG1sRI/disIw&#10;FITvBd8hHGHvNFVE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A7KYFSwgAAANoAAAAPAAAA&#10;AAAAAAAAAAAAAAcCAABkcnMvZG93bnJldi54bWxQSwUGAAAAAAMAAwC3AAAA9gIAAAAA&#10;" filled="f" strokeweight=".96pt">
                  <v:textbox inset="0,0,0,0">
                    <w:txbxContent>
                      <w:p w14:paraId="19672AB5" w14:textId="77777777" w:rsidR="00C252D8" w:rsidRDefault="00000000">
                        <w:pPr>
                          <w:spacing w:before="97"/>
                          <w:ind w:left="4" w:right="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Ukrainian citizens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about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care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services in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Latvia</w:t>
                        </w:r>
                      </w:p>
                      <w:p w14:paraId="25DE10E3" w14:textId="77777777" w:rsidR="00C252D8" w:rsidRDefault="00000000">
                        <w:pPr>
                          <w:spacing w:before="117" w:line="247" w:lineRule="auto"/>
                          <w:ind w:left="2357" w:right="236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t>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funded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healthcare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services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available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youfor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free </w:t>
                        </w:r>
                        <w:proofErr w:type="gramStart"/>
                        <w:r>
                          <w:t>For</w:t>
                        </w:r>
                        <w:proofErr w:type="gramEnd"/>
                        <w:r>
                          <w:t xml:space="preserve"> information, questions </w:t>
                        </w:r>
                        <w:r>
                          <w:rPr>
                            <w:b/>
                            <w:sz w:val="28"/>
                          </w:rPr>
                          <w:t>80001234</w:t>
                        </w:r>
                      </w:p>
                      <w:p w14:paraId="533A919B" w14:textId="77777777" w:rsidR="00C252D8" w:rsidRDefault="00000000">
                        <w:pPr>
                          <w:spacing w:line="239" w:lineRule="exact"/>
                          <w:ind w:left="9" w:right="5"/>
                          <w:jc w:val="center"/>
                        </w:pPr>
                        <w:r>
                          <w:t>(Monday-Thursday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8:30–17:00,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Friday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8:30–15:00,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English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Russian).</w:t>
                        </w:r>
                      </w:p>
                      <w:p w14:paraId="08F0C98B" w14:textId="77777777" w:rsidR="00C252D8" w:rsidRDefault="00000000">
                        <w:pPr>
                          <w:spacing w:before="28" w:line="273" w:lineRule="auto"/>
                          <w:ind w:left="3340" w:right="3344"/>
                          <w:jc w:val="center"/>
                        </w:pPr>
                        <w:hyperlink r:id="rId10">
                          <w:r>
                            <w:rPr>
                              <w:rFonts w:ascii="Microsoft Sans Serif" w:hAnsi="Microsoft Sans Serif"/>
                              <w:color w:val="3999FF"/>
                            </w:rPr>
                            <w:t>□</w:t>
                          </w:r>
                        </w:hyperlink>
                        <w:r>
                          <w:rPr>
                            <w:rFonts w:ascii="Microsoft Sans Serif" w:hAnsi="Microsoft Sans Serif"/>
                            <w:color w:val="3999FF"/>
                          </w:rPr>
                          <w:t xml:space="preserve"> </w:t>
                        </w:r>
                        <w:r>
                          <w:t xml:space="preserve">from foreign phone numbers: +371 </w:t>
                        </w:r>
                        <w:r>
                          <w:rPr>
                            <w:w w:val="105"/>
                          </w:rPr>
                          <w:t xml:space="preserve">67045005 Ministry of Health </w:t>
                        </w:r>
                        <w:hyperlink r:id="rId11">
                          <w:r>
                            <w:rPr>
                              <w:spacing w:val="-2"/>
                              <w:w w:val="105"/>
                            </w:rPr>
                            <w:t>www.vm.gov.lv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97EFE2" w14:textId="77777777" w:rsidR="00C252D8" w:rsidRDefault="00000000">
      <w:pPr>
        <w:spacing w:before="53" w:line="490" w:lineRule="atLeast"/>
        <w:ind w:left="230" w:right="2246" w:hanging="3"/>
        <w:rPr>
          <w:b/>
          <w:sz w:val="24"/>
        </w:rPr>
      </w:pPr>
      <w:r>
        <w:rPr>
          <w:b/>
          <w:w w:val="110"/>
          <w:sz w:val="24"/>
        </w:rPr>
        <w:t xml:space="preserve">IN LIFE-SAVING SITUATION </w:t>
      </w:r>
      <w:r>
        <w:rPr>
          <w:b/>
          <w:w w:val="110"/>
        </w:rPr>
        <w:t>–</w:t>
      </w:r>
      <w:r>
        <w:rPr>
          <w:b/>
          <w:spacing w:val="-3"/>
          <w:w w:val="110"/>
        </w:rPr>
        <w:t xml:space="preserve"> </w:t>
      </w:r>
      <w:r>
        <w:rPr>
          <w:w w:val="110"/>
        </w:rPr>
        <w:t xml:space="preserve">emergency medical aid </w:t>
      </w:r>
      <w:r>
        <w:rPr>
          <w:b/>
          <w:w w:val="110"/>
          <w:sz w:val="24"/>
        </w:rPr>
        <w:t>113 or 112 MEDICAL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AID</w:t>
      </w:r>
    </w:p>
    <w:p w14:paraId="04DAB08F" w14:textId="77777777" w:rsidR="00C252D8" w:rsidRDefault="00000000">
      <w:pPr>
        <w:pStyle w:val="BodyText"/>
        <w:spacing w:before="9" w:line="261" w:lineRule="auto"/>
        <w:ind w:right="2246"/>
      </w:pP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03148B13" wp14:editId="46281139">
                <wp:simplePos x="0" y="0"/>
                <wp:positionH relativeFrom="page">
                  <wp:posOffset>344424</wp:posOffset>
                </wp:positionH>
                <wp:positionV relativeFrom="paragraph">
                  <wp:posOffset>-577976</wp:posOffset>
                </wp:positionV>
                <wp:extent cx="6875780" cy="36506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780" cy="3650615"/>
                          <a:chOff x="0" y="0"/>
                          <a:chExt cx="6875780" cy="36506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6095"/>
                            <a:ext cx="686308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326390">
                                <a:moveTo>
                                  <a:pt x="0" y="326390"/>
                                </a:moveTo>
                                <a:lnTo>
                                  <a:pt x="6863080" y="326390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39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3365" y="462661"/>
                            <a:ext cx="661035" cy="661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365" y="340740"/>
                            <a:ext cx="6859905" cy="330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3303270">
                                <a:moveTo>
                                  <a:pt x="0" y="3303270"/>
                                </a:moveTo>
                                <a:lnTo>
                                  <a:pt x="6859905" y="3303270"/>
                                </a:lnTo>
                                <a:lnTo>
                                  <a:pt x="6859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3270"/>
                                </a:lnTo>
                                <a:close/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B4FDD" id="Group 5" o:spid="_x0000_s1026" style="position:absolute;margin-left:27.1pt;margin-top:-45.5pt;width:541.4pt;height:287.45pt;z-index:-15768064;mso-wrap-distance-left:0;mso-wrap-distance-right:0;mso-position-horizontal-relative:page" coordsize="68757,36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">
                <v:shape id="Graphic 6" o:spid="_x0000_s1027" style="position:absolute;left:60;top:60;width:68631;height:3264;visibility:visible;mso-wrap-style:square;v-text-anchor:top" coordsize="686308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" path="m,326390r6863080,l6863080,,,,,326390xe" filled="f" strokeweight=".96pt">
                  <v:path arrowok="t"/>
                </v:shape>
                <v:shape id="Image 7" o:spid="_x0000_s1028" type="#_x0000_t75" style="position:absolute;left:61033;top:4626;width:6611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">
                  <v:imagedata r:id="rId13" o:title=""/>
                </v:shape>
                <v:shape id="Graphic 8" o:spid="_x0000_s1029" style="position:absolute;left:73;top:3407;width:68599;height:33033;visibility:visible;mso-wrap-style:square;v-text-anchor:top" coordsize="6859905,330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" path="m,3303270r6859905,l6859905,,,,,3303270xe" filled="f" strokeweight=".33861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General</w:t>
      </w:r>
      <w:r>
        <w:rPr>
          <w:b/>
          <w:spacing w:val="-3"/>
        </w:rPr>
        <w:t xml:space="preserve"> </w:t>
      </w:r>
      <w:r>
        <w:rPr>
          <w:b/>
        </w:rPr>
        <w:t>practitioner</w:t>
      </w:r>
      <w:r>
        <w:rPr>
          <w:b/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consultations,</w:t>
      </w:r>
      <w:r>
        <w:rPr>
          <w:spacing w:val="-3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physician–specialist, </w:t>
      </w:r>
      <w:proofErr w:type="spellStart"/>
      <w:r>
        <w:t>forexaminationsoranalyses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vaccinesetc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MS Gothic" w:hAnsi="MS Gothic"/>
        </w:rPr>
        <w:t>✉</w:t>
      </w:r>
      <w:hyperlink r:id="rId14">
        <w:r w:rsidR="00C252D8">
          <w:t>nvd@vmnvd.gov.lv,</w:t>
        </w:r>
      </w:hyperlink>
      <w:r>
        <w:rPr>
          <w:spacing w:val="40"/>
        </w:rPr>
        <w:t xml:space="preserve"> </w:t>
      </w:r>
      <w:r>
        <w:t>80001234.</w:t>
      </w:r>
    </w:p>
    <w:p w14:paraId="54B4104D" w14:textId="77777777" w:rsidR="00C252D8" w:rsidRDefault="00000000">
      <w:pPr>
        <w:pStyle w:val="BodyText"/>
        <w:spacing w:before="84"/>
      </w:pPr>
      <w:r>
        <w:rPr>
          <w:b/>
        </w:rPr>
        <w:t>Doctor</w:t>
      </w:r>
      <w:r>
        <w:rPr>
          <w:b/>
          <w:spacing w:val="-10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duty</w:t>
      </w:r>
      <w:r>
        <w:rPr>
          <w:b/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consultations,</w:t>
      </w:r>
      <w:r>
        <w:rPr>
          <w:spacing w:val="-9"/>
        </w:rPr>
        <w:t xml:space="preserve"> </w:t>
      </w:r>
      <w:r>
        <w:t>prescriptions,</w:t>
      </w:r>
      <w:r>
        <w:rPr>
          <w:spacing w:val="-7"/>
        </w:rPr>
        <w:t xml:space="preserve"> </w:t>
      </w:r>
      <w:r>
        <w:t>etc.,</w:t>
      </w:r>
      <w:r>
        <w:rPr>
          <w:spacing w:val="-8"/>
        </w:rPr>
        <w:t xml:space="preserve"> </w:t>
      </w:r>
      <w:r>
        <w:t>beyond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2"/>
        </w:rPr>
        <w:t>practitioner's</w:t>
      </w:r>
    </w:p>
    <w:p w14:paraId="1AE23636" w14:textId="77777777" w:rsidR="00C252D8" w:rsidRDefault="00000000">
      <w:pPr>
        <w:pStyle w:val="BodyText"/>
        <w:spacing w:before="37" w:line="273" w:lineRule="auto"/>
        <w:ind w:right="182" w:firstLine="55"/>
        <w:jc w:val="both"/>
      </w:pPr>
      <w:r>
        <w:t>business hours. Available in Riga and other larger cities. https</w:t>
      </w:r>
      <w:hyperlink r:id="rId15">
        <w:r w:rsidR="00C252D8">
          <w:t>://www.vmnvd.gov.lv/lv/</w:t>
        </w:r>
      </w:hyperlink>
      <w:r>
        <w:rPr>
          <w:rFonts w:ascii="Wingdings" w:hAnsi="Wingdings"/>
        </w:rPr>
        <w:t></w:t>
      </w:r>
      <w:r>
        <w:t xml:space="preserve"> Kur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medicīnisko</w:t>
      </w:r>
      <w:proofErr w:type="spellEnd"/>
      <w:r>
        <w:t xml:space="preserve"> </w:t>
      </w:r>
      <w:proofErr w:type="spellStart"/>
      <w:r>
        <w:t>palīdzību</w:t>
      </w:r>
      <w:proofErr w:type="spellEnd"/>
      <w:r>
        <w:t xml:space="preserve"> or 80001234.</w:t>
      </w:r>
    </w:p>
    <w:p w14:paraId="73468018" w14:textId="77777777" w:rsidR="00C252D8" w:rsidRDefault="00000000">
      <w:pPr>
        <w:pStyle w:val="BodyText"/>
        <w:spacing w:before="93" w:line="247" w:lineRule="auto"/>
        <w:ind w:right="215"/>
        <w:jc w:val="both"/>
      </w:pPr>
      <w:r>
        <w:rPr>
          <w:b/>
        </w:rPr>
        <w:t>Specialist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direct</w:t>
      </w:r>
      <w:r>
        <w:rPr>
          <w:b/>
          <w:spacing w:val="-4"/>
        </w:rPr>
        <w:t xml:space="preserve"> </w:t>
      </w:r>
      <w:r>
        <w:rPr>
          <w:b/>
        </w:rPr>
        <w:t>access</w:t>
      </w:r>
      <w:r>
        <w:rPr>
          <w:b/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physician</w:t>
      </w:r>
      <w:r>
        <w:rPr>
          <w:spacing w:val="-9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referral</w:t>
      </w:r>
      <w:r>
        <w:rPr>
          <w:spacing w:val="-9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practitioner:</w:t>
      </w:r>
      <w:r>
        <w:rPr>
          <w:spacing w:val="-10"/>
        </w:rPr>
        <w:t xml:space="preserve"> </w:t>
      </w:r>
      <w:proofErr w:type="spellStart"/>
      <w:r>
        <w:t>gynaecologist</w:t>
      </w:r>
      <w:proofErr w:type="spellEnd"/>
      <w:r>
        <w:t>;</w:t>
      </w:r>
      <w:r>
        <w:rPr>
          <w:spacing w:val="-9"/>
        </w:rPr>
        <w:t xml:space="preserve"> </w:t>
      </w:r>
      <w:r>
        <w:t>oculist;</w:t>
      </w:r>
      <w:r>
        <w:rPr>
          <w:spacing w:val="-11"/>
        </w:rPr>
        <w:t xml:space="preserve"> </w:t>
      </w:r>
      <w:proofErr w:type="spellStart"/>
      <w:r>
        <w:t>paediatrist</w:t>
      </w:r>
      <w:proofErr w:type="spellEnd"/>
      <w:r>
        <w:t xml:space="preserve">; children's surgeon; narcologist; </w:t>
      </w:r>
      <w:proofErr w:type="spellStart"/>
      <w:r>
        <w:t>dermatovenerologist</w:t>
      </w:r>
      <w:proofErr w:type="spellEnd"/>
      <w:r>
        <w:t xml:space="preserve"> (in case</w:t>
      </w:r>
      <w:r>
        <w:rPr>
          <w:spacing w:val="-2"/>
        </w:rPr>
        <w:t xml:space="preserve"> </w:t>
      </w:r>
      <w:r>
        <w:t>of sexually</w:t>
      </w:r>
      <w:r>
        <w:rPr>
          <w:spacing w:val="-2"/>
        </w:rPr>
        <w:t xml:space="preserve"> </w:t>
      </w:r>
      <w:r>
        <w:t xml:space="preserve">transmissive diseases); endocrinologist (in case of diabetes); oncologist, oncologist-chemical therapist (in case of oncologic disease); pneumologist (in case of tuberculosis); psychiatrist or children's psychiatrist (in case of mental illness); </w:t>
      </w:r>
      <w:proofErr w:type="spellStart"/>
      <w:r>
        <w:t>infectologist</w:t>
      </w:r>
      <w:proofErr w:type="spellEnd"/>
      <w:r>
        <w:t xml:space="preserve"> (in case of HIV or close contact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HIV-infected</w:t>
      </w:r>
      <w:r>
        <w:rPr>
          <w:spacing w:val="40"/>
        </w:rPr>
        <w:t xml:space="preserve"> </w:t>
      </w:r>
      <w:r>
        <w:t>person.</w:t>
      </w:r>
      <w:r>
        <w:rPr>
          <w:spacing w:val="40"/>
        </w:rPr>
        <w:t xml:space="preserve"> </w:t>
      </w:r>
      <w:hyperlink r:id="rId16">
        <w:r w:rsidR="00C252D8">
          <w:rPr>
            <w:color w:val="0000FF"/>
            <w:u w:val="single" w:color="0000FF"/>
          </w:rPr>
          <w:t>https://www.vm.gov.lv</w:t>
        </w:r>
      </w:hyperlink>
      <w:r>
        <w:rPr>
          <w:color w:val="0000FF"/>
          <w:spacing w:val="40"/>
        </w:rPr>
        <w:t xml:space="preserve"> </w:t>
      </w:r>
      <w:r>
        <w:rPr>
          <w:rFonts w:ascii="Wingdings" w:hAnsi="Wingdings"/>
        </w:rPr>
        <w:t></w:t>
      </w:r>
      <w:r>
        <w:rPr>
          <w:spacing w:val="40"/>
        </w:rPr>
        <w:t xml:space="preserve"> </w:t>
      </w:r>
      <w:proofErr w:type="spellStart"/>
      <w:r>
        <w:t>Informācija</w:t>
      </w:r>
      <w:proofErr w:type="spellEnd"/>
      <w:r>
        <w:rPr>
          <w:spacing w:val="40"/>
        </w:rPr>
        <w:t xml:space="preserve"> </w:t>
      </w:r>
      <w:proofErr w:type="spellStart"/>
      <w:r>
        <w:t>Ukrainas</w:t>
      </w:r>
      <w:proofErr w:type="spellEnd"/>
      <w:r>
        <w:rPr>
          <w:spacing w:val="40"/>
        </w:rPr>
        <w:t xml:space="preserve"> </w:t>
      </w:r>
      <w:proofErr w:type="spellStart"/>
      <w:r>
        <w:t>pilsoņiem</w:t>
      </w:r>
      <w:proofErr w:type="spellEnd"/>
    </w:p>
    <w:p w14:paraId="72AD07AF" w14:textId="77777777" w:rsidR="00C252D8" w:rsidRDefault="00000000">
      <w:pPr>
        <w:spacing w:before="116" w:line="271" w:lineRule="auto"/>
        <w:ind w:left="230" w:right="224"/>
        <w:jc w:val="both"/>
      </w:pPr>
      <w:r>
        <w:rPr>
          <w:b/>
        </w:rPr>
        <w:t xml:space="preserve">Urgent medical aid point and hospital admission unit </w:t>
      </w:r>
      <w:r>
        <w:t>– urgent medical aid – sudden illness, exacerbation of chronic disease or injury.</w:t>
      </w:r>
      <w:r>
        <w:rPr>
          <w:spacing w:val="40"/>
        </w:rPr>
        <w:t xml:space="preserve"> </w:t>
      </w:r>
      <w:r>
        <w:t>https:/</w:t>
      </w:r>
      <w:hyperlink r:id="rId17">
        <w:r w:rsidR="00C252D8">
          <w:t>/www.vmnvd.gov.lv/lv/</w:t>
        </w:r>
      </w:hyperlink>
      <w:r>
        <w:rPr>
          <w:rFonts w:ascii="Wingdings" w:hAnsi="Wingdings"/>
        </w:rPr>
        <w:t></w:t>
      </w:r>
      <w:r>
        <w:t xml:space="preserve">Kur </w:t>
      </w:r>
      <w:proofErr w:type="spellStart"/>
      <w:r>
        <w:t>saņemt</w:t>
      </w:r>
      <w:proofErr w:type="spellEnd"/>
      <w:r>
        <w:rPr>
          <w:spacing w:val="40"/>
        </w:rPr>
        <w:t xml:space="preserve"> </w:t>
      </w:r>
      <w:proofErr w:type="spellStart"/>
      <w:r>
        <w:t>medicīnisko</w:t>
      </w:r>
      <w:proofErr w:type="spellEnd"/>
      <w:r>
        <w:rPr>
          <w:spacing w:val="40"/>
        </w:rPr>
        <w:t xml:space="preserve"> </w:t>
      </w:r>
      <w:proofErr w:type="spellStart"/>
      <w:r>
        <w:t>palīdzību</w:t>
      </w:r>
      <w:proofErr w:type="spellEnd"/>
      <w:r>
        <w:rPr>
          <w:spacing w:val="40"/>
        </w:rPr>
        <w:t xml:space="preserve"> </w:t>
      </w:r>
      <w:r>
        <w:t>or 80001234.</w:t>
      </w:r>
    </w:p>
    <w:p w14:paraId="730CC539" w14:textId="77777777" w:rsidR="00C252D8" w:rsidRDefault="00000000">
      <w:pPr>
        <w:pStyle w:val="BodyText"/>
        <w:spacing w:before="124"/>
        <w:ind w:right="223"/>
        <w:jc w:val="both"/>
      </w:pPr>
      <w:r>
        <w:rPr>
          <w:b/>
        </w:rPr>
        <w:t xml:space="preserve">General practitioner’s hotline 66016001 </w:t>
      </w:r>
      <w:r>
        <w:t>– phone consultations in case of a simple illness (minor injuries, scars, cold, fever, vomiting, bruises etc.). Business days 17:00–8:00, weekends, public holidays – 24 h, also in</w:t>
      </w:r>
      <w:r>
        <w:rPr>
          <w:spacing w:val="-10"/>
        </w:rPr>
        <w:t xml:space="preserve"> </w:t>
      </w:r>
      <w:r>
        <w:t>Russian.</w:t>
      </w:r>
    </w:p>
    <w:p w14:paraId="4BF71743" w14:textId="5356B199" w:rsidR="00C252D8" w:rsidRDefault="00000000">
      <w:pPr>
        <w:pStyle w:val="BodyText"/>
        <w:spacing w:before="184"/>
        <w:jc w:val="both"/>
      </w:pPr>
      <w:r>
        <w:rPr>
          <w:b/>
          <w:w w:val="105"/>
        </w:rPr>
        <w:t>Dentistry</w:t>
      </w:r>
      <w:r>
        <w:rPr>
          <w:b/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funded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children</w:t>
      </w:r>
      <w:r>
        <w:rPr>
          <w:spacing w:val="5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age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18,</w:t>
      </w:r>
      <w:r>
        <w:rPr>
          <w:spacing w:val="3"/>
          <w:w w:val="105"/>
        </w:rPr>
        <w:t xml:space="preserve"> </w:t>
      </w:r>
      <w:r>
        <w:rPr>
          <w:w w:val="105"/>
        </w:rPr>
        <w:t>paid</w:t>
      </w:r>
      <w:r>
        <w:rPr>
          <w:spacing w:val="2"/>
          <w:w w:val="105"/>
        </w:rPr>
        <w:t xml:space="preserve"> </w:t>
      </w:r>
      <w:r>
        <w:rPr>
          <w:w w:val="105"/>
        </w:rPr>
        <w:t>service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adults.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80001234.</w:t>
      </w:r>
    </w:p>
    <w:tbl>
      <w:tblPr>
        <w:tblpPr w:leftFromText="180" w:rightFromText="180" w:vertAnchor="text" w:horzAnchor="margin" w:tblpXSpec="center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4"/>
      </w:tblGrid>
      <w:tr w:rsidR="00882C5F" w14:paraId="37E96F0E" w14:textId="77777777" w:rsidTr="00AC6E4B">
        <w:trPr>
          <w:trHeight w:val="1124"/>
        </w:trPr>
        <w:tc>
          <w:tcPr>
            <w:tcW w:w="10814" w:type="dxa"/>
          </w:tcPr>
          <w:p w14:paraId="6BBADAF1" w14:textId="3A1984E6" w:rsidR="00882C5F" w:rsidRPr="00882C5F" w:rsidRDefault="00882C5F" w:rsidP="00AC6E4B">
            <w:pPr>
              <w:spacing w:before="113" w:line="220" w:lineRule="auto"/>
              <w:ind w:left="92" w:right="937"/>
              <w:rPr>
                <w:spacing w:val="-9"/>
              </w:rPr>
            </w:pPr>
            <w:r w:rsidRPr="00882C5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3CEE67A" wp14:editId="4AC94CEA">
                  <wp:simplePos x="0" y="0"/>
                  <wp:positionH relativeFrom="column">
                    <wp:posOffset>6075680</wp:posOffset>
                  </wp:positionH>
                  <wp:positionV relativeFrom="paragraph">
                    <wp:posOffset>45720</wp:posOffset>
                  </wp:positionV>
                  <wp:extent cx="635000" cy="635000"/>
                  <wp:effectExtent l="0" t="0" r="0" b="0"/>
                  <wp:wrapNone/>
                  <wp:docPr id="11" name="Image 11" descr="A qr code on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 qr code on a white background&#10;&#10;AI-generated content may be incorrect.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C5F">
              <w:rPr>
                <w:b/>
                <w:sz w:val="24"/>
                <w:szCs w:val="24"/>
              </w:rPr>
              <w:t>PSYCHOEMOTIONAL</w:t>
            </w:r>
            <w:r w:rsidRPr="00882C5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2C5F">
              <w:rPr>
                <w:b/>
                <w:sz w:val="24"/>
                <w:szCs w:val="24"/>
              </w:rPr>
              <w:t>SUPPORT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free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adults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children </w:t>
            </w:r>
            <w:hyperlink r:id="rId19" w:history="1">
              <w:r w:rsidRPr="006F692B">
                <w:rPr>
                  <w:rStyle w:val="Hyperlink"/>
                </w:rPr>
                <w:t>https://www.vm.gov.lv</w:t>
              </w:r>
            </w:hyperlink>
            <w:r>
              <w:rPr>
                <w:color w:val="0000FF"/>
              </w:rPr>
              <w:t xml:space="preserve"> </w:t>
            </w:r>
          </w:p>
          <w:p w14:paraId="71612C32" w14:textId="77777777" w:rsidR="00882C5F" w:rsidRPr="00B16441" w:rsidRDefault="00882C5F" w:rsidP="00AC6E4B">
            <w:pPr>
              <w:pStyle w:val="BodyText"/>
              <w:tabs>
                <w:tab w:val="right" w:pos="11090"/>
              </w:tabs>
              <w:spacing w:before="59"/>
              <w:ind w:left="0"/>
              <w:rPr>
                <w:b/>
                <w:bCs/>
                <w:i/>
                <w:iCs/>
                <w:sz w:val="20"/>
              </w:rPr>
            </w:pPr>
          </w:p>
        </w:tc>
      </w:tr>
      <w:tr w:rsidR="00882C5F" w14:paraId="32F1DAA6" w14:textId="77777777" w:rsidTr="00AC6E4B">
        <w:trPr>
          <w:trHeight w:val="753"/>
        </w:trPr>
        <w:tc>
          <w:tcPr>
            <w:tcW w:w="10814" w:type="dxa"/>
          </w:tcPr>
          <w:p w14:paraId="4A653013" w14:textId="77777777" w:rsidR="00882C5F" w:rsidRDefault="00882C5F" w:rsidP="00AC6E4B">
            <w:pPr>
              <w:spacing w:before="116" w:line="261" w:lineRule="auto"/>
              <w:ind w:left="91"/>
            </w:pPr>
            <w:r>
              <w:rPr>
                <w:b/>
                <w:sz w:val="24"/>
              </w:rPr>
              <w:t>REQUIREDDOCUMENTS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toreceipt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 –</w:t>
            </w:r>
            <w:r>
              <w:rPr>
                <w:spacing w:val="-3"/>
              </w:rPr>
              <w:t xml:space="preserve"> </w:t>
            </w:r>
            <w:r>
              <w:t>passport/visa or permanent residence permit.</w:t>
            </w:r>
            <w:r>
              <w:rPr>
                <w:spacing w:val="-1"/>
              </w:rPr>
              <w:t xml:space="preserve"> </w:t>
            </w:r>
            <w:r>
              <w:t>If no documents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held</w:t>
            </w:r>
            <w:r>
              <w:rPr>
                <w:spacing w:val="-10"/>
              </w:rPr>
              <w:t xml:space="preserve"> </w:t>
            </w:r>
            <w:r>
              <w:t>80001234. No</w:t>
            </w:r>
            <w:r>
              <w:rPr>
                <w:spacing w:val="-4"/>
              </w:rPr>
              <w:t xml:space="preserve"> </w:t>
            </w:r>
            <w:r>
              <w:t>patient's</w:t>
            </w:r>
            <w:r>
              <w:rPr>
                <w:spacing w:val="-3"/>
              </w:rPr>
              <w:t xml:space="preserve"> </w:t>
            </w:r>
            <w:r>
              <w:t>co-payment</w:t>
            </w:r>
            <w:r>
              <w:rPr>
                <w:spacing w:val="-6"/>
              </w:rPr>
              <w:t xml:space="preserve"> </w:t>
            </w:r>
            <w:r>
              <w:t>(not</w:t>
            </w:r>
            <w:r>
              <w:rPr>
                <w:spacing w:val="-3"/>
              </w:rPr>
              <w:t xml:space="preserve"> </w:t>
            </w:r>
            <w:r>
              <w:t>applicable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paid</w:t>
            </w:r>
            <w:r>
              <w:rPr>
                <w:spacing w:val="-10"/>
              </w:rPr>
              <w:t xml:space="preserve"> </w:t>
            </w:r>
            <w:r>
              <w:t>services –</w:t>
            </w:r>
            <w:r>
              <w:rPr>
                <w:spacing w:val="-13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 xml:space="preserve">in. </w:t>
            </w:r>
          </w:p>
          <w:p w14:paraId="5FE6C3C9" w14:textId="77777777" w:rsidR="00882C5F" w:rsidRDefault="00882C5F" w:rsidP="00AC6E4B">
            <w:pPr>
              <w:spacing w:before="113" w:line="220" w:lineRule="auto"/>
              <w:ind w:left="92" w:right="937"/>
              <w:rPr>
                <w:noProof/>
              </w:rPr>
            </w:pPr>
          </w:p>
        </w:tc>
      </w:tr>
    </w:tbl>
    <w:p w14:paraId="694CD63F" w14:textId="43DAE4DA" w:rsidR="00882C5F" w:rsidRDefault="00882C5F" w:rsidP="00882C5F">
      <w:pPr>
        <w:pStyle w:val="BodyText"/>
        <w:tabs>
          <w:tab w:val="right" w:pos="11090"/>
        </w:tabs>
        <w:spacing w:before="59"/>
        <w:ind w:left="0"/>
        <w:rPr>
          <w:sz w:val="20"/>
        </w:rPr>
      </w:pPr>
    </w:p>
    <w:p w14:paraId="3BAB873E" w14:textId="77777777" w:rsidR="00882C5F" w:rsidRDefault="00882C5F" w:rsidP="00882C5F">
      <w:pPr>
        <w:pStyle w:val="BodyText"/>
        <w:tabs>
          <w:tab w:val="right" w:pos="11090"/>
        </w:tabs>
        <w:spacing w:before="59"/>
        <w:ind w:left="0"/>
        <w:rPr>
          <w:sz w:val="20"/>
        </w:rPr>
      </w:pPr>
    </w:p>
    <w:sectPr w:rsidR="00882C5F">
      <w:type w:val="continuous"/>
      <w:pgSz w:w="11940" w:h="16860"/>
      <w:pgMar w:top="13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D8"/>
    <w:rsid w:val="002D592B"/>
    <w:rsid w:val="00882C5F"/>
    <w:rsid w:val="00AC6E4B"/>
    <w:rsid w:val="00B16441"/>
    <w:rsid w:val="00C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24931"/>
  <w15:docId w15:val="{439EB165-E596-4DB8-8BB0-7970C675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2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.gov.lv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mojiall.com/lv/sub-categories/H5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vmnvd.gov.lv/l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m.gov.l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vm.gov.l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vmnvd.gov.lv/lv/" TargetMode="External"/><Relationship Id="rId10" Type="http://schemas.openxmlformats.org/officeDocument/2006/relationships/hyperlink" Target="https://www.emojiall.com/lv/sub-categories/H5" TargetMode="External"/><Relationship Id="rId19" Type="http://schemas.openxmlformats.org/officeDocument/2006/relationships/hyperlink" Target="https://www.vm.gov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nvd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4371-4055-46FF-8410-F5626E67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Gulbe</dc:creator>
  <cp:lastModifiedBy>Kitija Grīna</cp:lastModifiedBy>
  <cp:revision>3</cp:revision>
  <cp:lastPrinted>2025-10-30T07:35:00Z</cp:lastPrinted>
  <dcterms:created xsi:type="dcterms:W3CDTF">2025-10-30T07:39:00Z</dcterms:created>
  <dcterms:modified xsi:type="dcterms:W3CDTF">2025-10-30T07:40:00Z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