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2081DF7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285905">
        <w:rPr>
          <w:b/>
          <w:bCs/>
        </w:rPr>
        <w:t>9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</w:t>
      </w:r>
      <w:r w:rsidR="00285905">
        <w:rPr>
          <w:b/>
          <w:bCs/>
        </w:rPr>
        <w:t>1</w:t>
      </w:r>
      <w:r w:rsidR="00EB1E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E8EC41A" w14:textId="360C2072" w:rsidR="0001154D" w:rsidRPr="0001154D" w:rsidRDefault="00285905" w:rsidP="0001154D">
      <w:pPr>
        <w:spacing w:after="0" w:line="240" w:lineRule="auto"/>
        <w:rPr>
          <w:rFonts w:cstheme="minorHAnsi"/>
          <w:color w:val="000000"/>
          <w:lang w:val="en-US"/>
        </w:rPr>
      </w:pPr>
      <w:r w:rsidRPr="00285905">
        <w:rPr>
          <w:rFonts w:cstheme="minorHAnsi"/>
          <w:color w:val="000000"/>
          <w:lang w:val="en-US"/>
        </w:rPr>
        <w:t>Jaunie e-</w:t>
      </w:r>
      <w:proofErr w:type="spellStart"/>
      <w:r w:rsidRPr="00285905">
        <w:rPr>
          <w:rFonts w:cstheme="minorHAnsi"/>
          <w:color w:val="000000"/>
          <w:lang w:val="en-US"/>
        </w:rPr>
        <w:t>nosūtījumi</w:t>
      </w:r>
      <w:proofErr w:type="spellEnd"/>
      <w:r w:rsidR="0001154D" w:rsidRPr="0001154D">
        <w:rPr>
          <w:rFonts w:cstheme="minorHAnsi"/>
          <w:color w:val="000000"/>
        </w:rPr>
        <w:t>.</w:t>
      </w:r>
    </w:p>
    <w:p w14:paraId="327D3BCD" w14:textId="77777777" w:rsidR="00D76257" w:rsidRPr="00D76257" w:rsidRDefault="00D76257" w:rsidP="00D76257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91CE844" w14:textId="77777777" w:rsidR="00285905" w:rsidRPr="00285905" w:rsidRDefault="00285905" w:rsidP="00285905">
      <w:pPr>
        <w:spacing w:after="0" w:line="240" w:lineRule="auto"/>
      </w:pPr>
      <w:r w:rsidRPr="00285905">
        <w:t xml:space="preserve">Nacionālais veselības dienests </w:t>
      </w:r>
      <w:proofErr w:type="spellStart"/>
      <w:r w:rsidRPr="00285905">
        <w:t>nosūta</w:t>
      </w:r>
      <w:proofErr w:type="spellEnd"/>
      <w:r w:rsidRPr="00285905">
        <w:t xml:space="preserve"> Latvijas Digitālās veselības centrs sagatavoto informāciju:</w:t>
      </w:r>
    </w:p>
    <w:p w14:paraId="15077097" w14:textId="77777777" w:rsidR="00285905" w:rsidRPr="00285905" w:rsidRDefault="00285905" w:rsidP="00285905">
      <w:pPr>
        <w:spacing w:after="0" w:line="240" w:lineRule="auto"/>
      </w:pPr>
      <w:r w:rsidRPr="00285905">
        <w:t xml:space="preserve">Latvijas Digitālās veselības centrs plāno no 5. novembra </w:t>
      </w:r>
      <w:r w:rsidRPr="00285905">
        <w:rPr>
          <w:b/>
          <w:bCs/>
        </w:rPr>
        <w:t>paplašināt e-nosūtījumu funkcionalitāti</w:t>
      </w:r>
      <w:r w:rsidRPr="00285905">
        <w:t xml:space="preserve">, lai turpmāk visus nepieciešamos nosūtījumus pie ārsta var ātri un ērti izrakstīt E-veselības sistēmas portālā </w:t>
      </w:r>
      <w:hyperlink r:id="rId7" w:tgtFrame="_blank" w:history="1">
        <w:r w:rsidRPr="00285905">
          <w:rPr>
            <w:rStyle w:val="Hyperlink"/>
          </w:rPr>
          <w:t>www.eveseliba.gov.lv.</w:t>
        </w:r>
      </w:hyperlink>
      <w:r w:rsidRPr="00285905">
        <w:rPr>
          <w:lang w:val="en-US"/>
        </w:rPr>
        <w:t xml:space="preserve"> </w:t>
      </w:r>
    </w:p>
    <w:p w14:paraId="59771C4F" w14:textId="77777777" w:rsidR="00285905" w:rsidRPr="00285905" w:rsidRDefault="00285905" w:rsidP="00285905">
      <w:pPr>
        <w:spacing w:after="0" w:line="240" w:lineRule="auto"/>
      </w:pPr>
      <w:r w:rsidRPr="00285905">
        <w:t>Jaunā e-nosūtījumu funkcionalitāte ļaus mazināt nepārskatāmas un garas rindas uz valsts apmaksātiem pakalpojumiem, jo ar jauno e-nosūtījumu nebūs iespēja pierakstīties vienlaicīgi vairākās ārstniecības iestādēs uz vienu un to pašu pakalpojumu.</w:t>
      </w:r>
    </w:p>
    <w:p w14:paraId="4985D92B" w14:textId="77777777" w:rsidR="00285905" w:rsidRPr="00285905" w:rsidRDefault="00285905" w:rsidP="00285905">
      <w:pPr>
        <w:spacing w:after="0" w:line="240" w:lineRule="auto"/>
        <w:rPr>
          <w:lang w:val="en-US"/>
        </w:rPr>
      </w:pPr>
      <w:r w:rsidRPr="00285905">
        <w:t xml:space="preserve">No 2025. gada 5. novembra līdz 2026. gada pavasarim ir noteikts pārejas periods e-nosūtījumu </w:t>
      </w:r>
      <w:proofErr w:type="spellStart"/>
      <w:r w:rsidRPr="00285905">
        <w:t>digitalizācijai</w:t>
      </w:r>
      <w:proofErr w:type="spellEnd"/>
      <w:r w:rsidRPr="00285905">
        <w:t xml:space="preserve"> un funkcionalitātes ieviešanai.</w:t>
      </w:r>
      <w:r w:rsidRPr="00285905">
        <w:rPr>
          <w:lang w:val="en-US"/>
        </w:rPr>
        <w:t> </w:t>
      </w:r>
    </w:p>
    <w:p w14:paraId="2EE911A0" w14:textId="77777777" w:rsidR="00285905" w:rsidRPr="00285905" w:rsidRDefault="00285905" w:rsidP="00285905">
      <w:pPr>
        <w:spacing w:after="0" w:line="240" w:lineRule="auto"/>
        <w:rPr>
          <w:lang w:val="en-US"/>
        </w:rPr>
      </w:pPr>
      <w:proofErr w:type="spellStart"/>
      <w:r w:rsidRPr="00285905">
        <w:rPr>
          <w:lang w:val="en-US"/>
        </w:rPr>
        <w:t>Vairāk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informācijas</w:t>
      </w:r>
      <w:proofErr w:type="spellEnd"/>
      <w:r w:rsidRPr="00285905">
        <w:rPr>
          <w:lang w:val="en-US"/>
        </w:rPr>
        <w:t xml:space="preserve"> par </w:t>
      </w:r>
      <w:proofErr w:type="spellStart"/>
      <w:r w:rsidRPr="00285905">
        <w:rPr>
          <w:lang w:val="en-US"/>
        </w:rPr>
        <w:t>jauno</w:t>
      </w:r>
      <w:proofErr w:type="spellEnd"/>
      <w:r w:rsidRPr="00285905">
        <w:rPr>
          <w:lang w:val="en-US"/>
        </w:rPr>
        <w:t xml:space="preserve"> e-</w:t>
      </w:r>
      <w:proofErr w:type="spellStart"/>
      <w:r w:rsidRPr="00285905">
        <w:rPr>
          <w:lang w:val="en-US"/>
        </w:rPr>
        <w:t>nosūtījumu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funkcionalitāti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aicinām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skatīt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pielikumā</w:t>
      </w:r>
      <w:proofErr w:type="spellEnd"/>
      <w:r w:rsidRPr="00285905">
        <w:rPr>
          <w:lang w:val="en-US"/>
        </w:rPr>
        <w:t xml:space="preserve">. </w:t>
      </w:r>
    </w:p>
    <w:p w14:paraId="3E55FA25" w14:textId="77777777" w:rsidR="00285905" w:rsidRPr="00285905" w:rsidRDefault="00285905" w:rsidP="00285905">
      <w:pPr>
        <w:spacing w:after="0" w:line="240" w:lineRule="auto"/>
        <w:rPr>
          <w:lang w:val="en-US"/>
        </w:rPr>
      </w:pPr>
      <w:proofErr w:type="spellStart"/>
      <w:r w:rsidRPr="00285905">
        <w:rPr>
          <w:lang w:val="en-US"/>
        </w:rPr>
        <w:t>Aktuālā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informācija</w:t>
      </w:r>
      <w:proofErr w:type="spellEnd"/>
      <w:r w:rsidRPr="00285905">
        <w:rPr>
          <w:lang w:val="en-US"/>
        </w:rPr>
        <w:t xml:space="preserve"> par e-</w:t>
      </w:r>
      <w:proofErr w:type="spellStart"/>
      <w:r w:rsidRPr="00285905">
        <w:rPr>
          <w:lang w:val="en-US"/>
        </w:rPr>
        <w:t>nosūtījumiem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tiks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sniegta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Nacionālā</w:t>
      </w:r>
      <w:proofErr w:type="spellEnd"/>
      <w:r w:rsidRPr="00285905">
        <w:rPr>
          <w:lang w:val="en-US"/>
        </w:rPr>
        <w:t xml:space="preserve"> veselības </w:t>
      </w:r>
      <w:proofErr w:type="spellStart"/>
      <w:r w:rsidRPr="00285905">
        <w:rPr>
          <w:lang w:val="en-US"/>
        </w:rPr>
        <w:t>dienesta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organizētajā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attālinātajā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seminārā</w:t>
      </w:r>
      <w:proofErr w:type="spellEnd"/>
      <w:r w:rsidRPr="00285905">
        <w:rPr>
          <w:lang w:val="en-US"/>
        </w:rPr>
        <w:t xml:space="preserve"> </w:t>
      </w:r>
      <w:proofErr w:type="gramStart"/>
      <w:r w:rsidRPr="00285905">
        <w:rPr>
          <w:lang w:val="en-US"/>
        </w:rPr>
        <w:t>30.oktobrī</w:t>
      </w:r>
      <w:proofErr w:type="gramEnd"/>
      <w:r w:rsidRPr="00285905">
        <w:rPr>
          <w:lang w:val="en-US"/>
        </w:rPr>
        <w:t xml:space="preserve"> plkst.13.00.</w:t>
      </w:r>
    </w:p>
    <w:p w14:paraId="036A412D" w14:textId="77777777" w:rsidR="00285905" w:rsidRPr="00285905" w:rsidRDefault="00285905" w:rsidP="00285905">
      <w:pPr>
        <w:spacing w:after="0" w:line="240" w:lineRule="auto"/>
        <w:rPr>
          <w:lang w:val="en-US"/>
        </w:rPr>
      </w:pPr>
      <w:r w:rsidRPr="00285905">
        <w:rPr>
          <w:lang w:val="en-US"/>
        </w:rPr>
        <w:t xml:space="preserve">Starp </w:t>
      </w:r>
      <w:proofErr w:type="spellStart"/>
      <w:r w:rsidRPr="00285905">
        <w:rPr>
          <w:lang w:val="en-US"/>
        </w:rPr>
        <w:t>biežāk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uzdotajiem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jautājumiem</w:t>
      </w:r>
      <w:proofErr w:type="spellEnd"/>
      <w:r w:rsidRPr="00285905">
        <w:rPr>
          <w:lang w:val="en-US"/>
        </w:rPr>
        <w:t xml:space="preserve"> par </w:t>
      </w:r>
      <w:proofErr w:type="spellStart"/>
      <w:r w:rsidRPr="00285905">
        <w:rPr>
          <w:lang w:val="en-US"/>
        </w:rPr>
        <w:t>jauno</w:t>
      </w:r>
      <w:proofErr w:type="spellEnd"/>
      <w:r w:rsidRPr="00285905">
        <w:rPr>
          <w:lang w:val="en-US"/>
        </w:rPr>
        <w:t xml:space="preserve"> e-</w:t>
      </w:r>
      <w:proofErr w:type="spellStart"/>
      <w:r w:rsidRPr="00285905">
        <w:rPr>
          <w:lang w:val="en-US"/>
        </w:rPr>
        <w:t>nosūtījumu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funkcionalitāti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ir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atbildes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uz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augusta</w:t>
      </w:r>
      <w:proofErr w:type="spellEnd"/>
      <w:r w:rsidRPr="00285905">
        <w:rPr>
          <w:lang w:val="en-US"/>
        </w:rPr>
        <w:t xml:space="preserve"> un </w:t>
      </w:r>
      <w:proofErr w:type="spellStart"/>
      <w:r w:rsidRPr="00285905">
        <w:rPr>
          <w:lang w:val="en-US"/>
        </w:rPr>
        <w:t>septembra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semināros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čatā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uzdotajiem</w:t>
      </w:r>
      <w:proofErr w:type="spellEnd"/>
      <w:r w:rsidRPr="00285905">
        <w:rPr>
          <w:lang w:val="en-US"/>
        </w:rPr>
        <w:t xml:space="preserve"> </w:t>
      </w:r>
      <w:proofErr w:type="spellStart"/>
      <w:r w:rsidRPr="00285905">
        <w:rPr>
          <w:lang w:val="en-US"/>
        </w:rPr>
        <w:t>jautājumiem</w:t>
      </w:r>
      <w:proofErr w:type="spellEnd"/>
      <w:r w:rsidRPr="00285905">
        <w:rPr>
          <w:lang w:val="en-US"/>
        </w:rPr>
        <w:t>.</w:t>
      </w:r>
    </w:p>
    <w:p w14:paraId="1E5305C2" w14:textId="77777777" w:rsidR="00285905" w:rsidRPr="00285905" w:rsidRDefault="00285905" w:rsidP="00285905">
      <w:pPr>
        <w:spacing w:after="0" w:line="240" w:lineRule="auto"/>
        <w:rPr>
          <w:lang w:val="en-US"/>
        </w:rPr>
      </w:pPr>
    </w:p>
    <w:p w14:paraId="7210B5F8" w14:textId="77777777" w:rsidR="00285905" w:rsidRPr="00285905" w:rsidRDefault="00285905" w:rsidP="00285905">
      <w:pPr>
        <w:spacing w:after="0" w:line="240" w:lineRule="auto"/>
        <w:rPr>
          <w:b/>
          <w:bCs/>
          <w:lang w:val="en-US"/>
        </w:rPr>
      </w:pPr>
      <w:r w:rsidRPr="00285905">
        <w:rPr>
          <w:b/>
          <w:bCs/>
          <w:lang w:val="en-US"/>
        </w:rPr>
        <w:t>INFORMATĪVIE MATERIĀLI</w:t>
      </w:r>
    </w:p>
    <w:p w14:paraId="0621EAC7" w14:textId="77777777" w:rsidR="00285905" w:rsidRPr="00285905" w:rsidRDefault="00285905" w:rsidP="00285905">
      <w:pPr>
        <w:numPr>
          <w:ilvl w:val="0"/>
          <w:numId w:val="34"/>
        </w:numPr>
        <w:spacing w:after="0" w:line="240" w:lineRule="auto"/>
        <w:rPr>
          <w:lang w:val="en-US"/>
        </w:rPr>
      </w:pPr>
      <w:hyperlink r:id="rId8" w:history="1">
        <w:r w:rsidRPr="00285905">
          <w:rPr>
            <w:rStyle w:val="Hyperlink"/>
            <w:b/>
            <w:bCs/>
            <w:lang w:val="en-US"/>
          </w:rPr>
          <w:t xml:space="preserve">Video </w:t>
        </w:r>
        <w:proofErr w:type="spellStart"/>
        <w:r w:rsidRPr="00285905">
          <w:rPr>
            <w:rStyle w:val="Hyperlink"/>
            <w:b/>
            <w:bCs/>
            <w:lang w:val="en-US"/>
          </w:rPr>
          <w:t>ārstiem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"</w:t>
        </w:r>
        <w:proofErr w:type="spellStart"/>
        <w:r w:rsidRPr="00285905">
          <w:rPr>
            <w:rStyle w:val="Hyperlink"/>
            <w:b/>
            <w:bCs/>
            <w:lang w:val="en-US"/>
          </w:rPr>
          <w:t>Kā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izveidot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e-</w:t>
        </w:r>
        <w:proofErr w:type="spellStart"/>
        <w:r w:rsidRPr="00285905">
          <w:rPr>
            <w:rStyle w:val="Hyperlink"/>
            <w:b/>
            <w:bCs/>
            <w:lang w:val="en-US"/>
          </w:rPr>
          <w:t>nosūtījumu</w:t>
        </w:r>
        <w:proofErr w:type="spellEnd"/>
      </w:hyperlink>
      <w:r w:rsidRPr="00285905">
        <w:rPr>
          <w:b/>
          <w:bCs/>
          <w:lang w:val="en-US"/>
        </w:rPr>
        <w:t>?</w:t>
      </w:r>
      <w:r w:rsidRPr="00285905">
        <w:rPr>
          <w:lang w:val="en-US"/>
        </w:rPr>
        <w:t>"</w:t>
      </w:r>
    </w:p>
    <w:p w14:paraId="5E38752F" w14:textId="77777777" w:rsidR="00285905" w:rsidRPr="00285905" w:rsidRDefault="00285905" w:rsidP="00285905">
      <w:pPr>
        <w:numPr>
          <w:ilvl w:val="0"/>
          <w:numId w:val="34"/>
        </w:numPr>
        <w:spacing w:after="0" w:line="240" w:lineRule="auto"/>
        <w:rPr>
          <w:lang w:val="en-US"/>
        </w:rPr>
      </w:pPr>
      <w:hyperlink r:id="rId9" w:history="1">
        <w:r w:rsidRPr="00285905">
          <w:rPr>
            <w:rStyle w:val="Hyperlink"/>
            <w:b/>
            <w:bCs/>
            <w:lang w:val="en-US"/>
          </w:rPr>
          <w:t>Video "</w:t>
        </w:r>
        <w:proofErr w:type="spellStart"/>
        <w:r w:rsidRPr="00285905">
          <w:rPr>
            <w:rStyle w:val="Hyperlink"/>
            <w:b/>
            <w:bCs/>
            <w:lang w:val="en-US"/>
          </w:rPr>
          <w:t>Kā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digitalizēt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papīra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nosūtījumu</w:t>
        </w:r>
        <w:proofErr w:type="spellEnd"/>
      </w:hyperlink>
      <w:r w:rsidRPr="00285905">
        <w:rPr>
          <w:b/>
          <w:bCs/>
          <w:lang w:val="en-US"/>
        </w:rPr>
        <w:t>?</w:t>
      </w:r>
      <w:r w:rsidRPr="00285905">
        <w:rPr>
          <w:lang w:val="en-US"/>
        </w:rPr>
        <w:t>"</w:t>
      </w:r>
    </w:p>
    <w:p w14:paraId="36F48250" w14:textId="77777777" w:rsidR="00285905" w:rsidRPr="00285905" w:rsidRDefault="00285905" w:rsidP="00285905">
      <w:pPr>
        <w:numPr>
          <w:ilvl w:val="0"/>
          <w:numId w:val="34"/>
        </w:numPr>
        <w:spacing w:after="0" w:line="240" w:lineRule="auto"/>
        <w:rPr>
          <w:lang w:val="en-US"/>
        </w:rPr>
      </w:pPr>
      <w:hyperlink r:id="rId10" w:tooltip="Mācību materiāls ārstiem - Kā izrakstīt e-nosūtījumu?" w:history="1">
        <w:proofErr w:type="spellStart"/>
        <w:r w:rsidRPr="00285905">
          <w:rPr>
            <w:rStyle w:val="Hyperlink"/>
            <w:b/>
            <w:bCs/>
            <w:lang w:val="en-US"/>
          </w:rPr>
          <w:t>Mācību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materiāls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ārstiem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- </w:t>
        </w:r>
        <w:proofErr w:type="spellStart"/>
        <w:r w:rsidRPr="00285905">
          <w:rPr>
            <w:rStyle w:val="Hyperlink"/>
            <w:b/>
            <w:bCs/>
            <w:lang w:val="en-US"/>
          </w:rPr>
          <w:t>Kā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izrakstīt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e-</w:t>
        </w:r>
        <w:proofErr w:type="spellStart"/>
        <w:r w:rsidRPr="00285905">
          <w:rPr>
            <w:rStyle w:val="Hyperlink"/>
            <w:b/>
            <w:bCs/>
            <w:lang w:val="en-US"/>
          </w:rPr>
          <w:t>nosūtījumu</w:t>
        </w:r>
        <w:proofErr w:type="spellEnd"/>
        <w:r w:rsidRPr="00285905">
          <w:rPr>
            <w:rStyle w:val="Hyperlink"/>
            <w:b/>
            <w:bCs/>
            <w:lang w:val="en-US"/>
          </w:rPr>
          <w:t>?</w:t>
        </w:r>
      </w:hyperlink>
    </w:p>
    <w:p w14:paraId="5D3802AA" w14:textId="77777777" w:rsidR="00285905" w:rsidRPr="00285905" w:rsidRDefault="00285905" w:rsidP="00285905">
      <w:pPr>
        <w:numPr>
          <w:ilvl w:val="0"/>
          <w:numId w:val="34"/>
        </w:numPr>
        <w:spacing w:after="0" w:line="240" w:lineRule="auto"/>
        <w:rPr>
          <w:lang w:val="en-US"/>
        </w:rPr>
      </w:pPr>
      <w:hyperlink r:id="rId11" w:tooltip="Mācību materiāls ārstniecības iestāžu pārstāvjiem - Kā digitalizēt papīra nosūtījumu?" w:history="1">
        <w:proofErr w:type="spellStart"/>
        <w:r w:rsidRPr="00285905">
          <w:rPr>
            <w:rStyle w:val="Hyperlink"/>
            <w:b/>
            <w:bCs/>
            <w:lang w:val="en-US"/>
          </w:rPr>
          <w:t>Mācību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materiāls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ārstniecības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iestāžu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pārstāvjiem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- </w:t>
        </w:r>
        <w:proofErr w:type="spellStart"/>
        <w:r w:rsidRPr="00285905">
          <w:rPr>
            <w:rStyle w:val="Hyperlink"/>
            <w:b/>
            <w:bCs/>
            <w:lang w:val="en-US"/>
          </w:rPr>
          <w:t>Kā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digitalizēt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papīra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nosūtījumu</w:t>
        </w:r>
        <w:proofErr w:type="spellEnd"/>
        <w:r w:rsidRPr="00285905">
          <w:rPr>
            <w:rStyle w:val="Hyperlink"/>
            <w:b/>
            <w:bCs/>
            <w:lang w:val="en-US"/>
          </w:rPr>
          <w:t>?</w:t>
        </w:r>
      </w:hyperlink>
    </w:p>
    <w:p w14:paraId="48CB1829" w14:textId="77777777" w:rsidR="00285905" w:rsidRPr="00285905" w:rsidRDefault="00285905" w:rsidP="00285905">
      <w:pPr>
        <w:numPr>
          <w:ilvl w:val="0"/>
          <w:numId w:val="34"/>
        </w:numPr>
        <w:spacing w:after="0" w:line="240" w:lineRule="auto"/>
        <w:rPr>
          <w:lang w:val="en-US"/>
        </w:rPr>
      </w:pPr>
      <w:hyperlink r:id="rId12" w:history="1">
        <w:proofErr w:type="spellStart"/>
        <w:r w:rsidRPr="00285905">
          <w:rPr>
            <w:rStyle w:val="Hyperlink"/>
            <w:b/>
            <w:bCs/>
            <w:lang w:val="en-US"/>
          </w:rPr>
          <w:t>Mācību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materiāls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reģistratoriem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- </w:t>
        </w:r>
        <w:proofErr w:type="spellStart"/>
        <w:r w:rsidRPr="00285905">
          <w:rPr>
            <w:rStyle w:val="Hyperlink"/>
            <w:b/>
            <w:bCs/>
            <w:lang w:val="en-US"/>
          </w:rPr>
          <w:t>Kā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reģistrēt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e-</w:t>
        </w:r>
        <w:proofErr w:type="spellStart"/>
        <w:r w:rsidRPr="00285905">
          <w:rPr>
            <w:rStyle w:val="Hyperlink"/>
            <w:b/>
            <w:bCs/>
            <w:lang w:val="en-US"/>
          </w:rPr>
          <w:t>nosūtījumu</w:t>
        </w:r>
        <w:proofErr w:type="spellEnd"/>
        <w:r w:rsidRPr="00285905">
          <w:rPr>
            <w:rStyle w:val="Hyperlink"/>
            <w:b/>
            <w:bCs/>
            <w:lang w:val="en-US"/>
          </w:rPr>
          <w:t>?</w:t>
        </w:r>
      </w:hyperlink>
    </w:p>
    <w:p w14:paraId="326AC605" w14:textId="77777777" w:rsidR="00285905" w:rsidRPr="00285905" w:rsidRDefault="00285905" w:rsidP="00285905">
      <w:pPr>
        <w:numPr>
          <w:ilvl w:val="0"/>
          <w:numId w:val="34"/>
        </w:numPr>
        <w:spacing w:after="0" w:line="240" w:lineRule="auto"/>
        <w:rPr>
          <w:lang w:val="en-US"/>
        </w:rPr>
      </w:pPr>
      <w:hyperlink r:id="rId13" w:tooltip="Biežāk uzdotie jautājumi par jauno e-nosūtījumu funkcionalitāti" w:history="1">
        <w:proofErr w:type="spellStart"/>
        <w:r w:rsidRPr="00285905">
          <w:rPr>
            <w:rStyle w:val="Hyperlink"/>
            <w:b/>
            <w:bCs/>
            <w:lang w:val="en-US"/>
          </w:rPr>
          <w:t>Biežāk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uzdotie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jautājumi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par </w:t>
        </w:r>
        <w:proofErr w:type="spellStart"/>
        <w:r w:rsidRPr="00285905">
          <w:rPr>
            <w:rStyle w:val="Hyperlink"/>
            <w:b/>
            <w:bCs/>
            <w:lang w:val="en-US"/>
          </w:rPr>
          <w:t>jauno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e-</w:t>
        </w:r>
        <w:proofErr w:type="spellStart"/>
        <w:r w:rsidRPr="00285905">
          <w:rPr>
            <w:rStyle w:val="Hyperlink"/>
            <w:b/>
            <w:bCs/>
            <w:lang w:val="en-US"/>
          </w:rPr>
          <w:t>nosūtījumu</w:t>
        </w:r>
        <w:proofErr w:type="spellEnd"/>
        <w:r w:rsidRPr="00285905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285905">
          <w:rPr>
            <w:rStyle w:val="Hyperlink"/>
            <w:b/>
            <w:bCs/>
            <w:lang w:val="en-US"/>
          </w:rPr>
          <w:t>funkcionalitāti</w:t>
        </w:r>
        <w:proofErr w:type="spellEnd"/>
      </w:hyperlink>
    </w:p>
    <w:p w14:paraId="453B8196" w14:textId="77777777" w:rsidR="00285905" w:rsidRPr="00285905" w:rsidRDefault="00285905" w:rsidP="00285905">
      <w:pPr>
        <w:spacing w:after="0" w:line="240" w:lineRule="auto"/>
      </w:pPr>
    </w:p>
    <w:p w14:paraId="52F27D38" w14:textId="248B02A0" w:rsidR="0001154D" w:rsidRPr="00750529" w:rsidRDefault="00285905" w:rsidP="00285905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2A1C8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9" type="#_x0000_t75" style="width:77.25pt;height:49.5pt" o:ole="">
            <v:imagedata r:id="rId14" o:title=""/>
          </v:shape>
          <o:OLEObject Type="Embed" ProgID="Word.Document.12" ShapeID="_x0000_i1159" DrawAspect="Icon" ObjectID="_1823255234" r:id="rId15">
            <o:FieldCodes>\s</o:FieldCodes>
          </o:OLEObject>
        </w:object>
      </w:r>
    </w:p>
    <w:sectPr w:rsidR="0001154D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7D9D" w14:textId="77777777" w:rsidR="001E327D" w:rsidRDefault="001E327D" w:rsidP="00F5096D">
      <w:pPr>
        <w:spacing w:after="0" w:line="240" w:lineRule="auto"/>
      </w:pPr>
      <w:r>
        <w:separator/>
      </w:r>
    </w:p>
  </w:endnote>
  <w:endnote w:type="continuationSeparator" w:id="0">
    <w:p w14:paraId="6F36E873" w14:textId="77777777" w:rsidR="001E327D" w:rsidRDefault="001E327D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7DA8" w14:textId="77777777" w:rsidR="001E327D" w:rsidRDefault="001E327D" w:rsidP="00F5096D">
      <w:pPr>
        <w:spacing w:after="0" w:line="240" w:lineRule="auto"/>
      </w:pPr>
      <w:r>
        <w:separator/>
      </w:r>
    </w:p>
  </w:footnote>
  <w:footnote w:type="continuationSeparator" w:id="0">
    <w:p w14:paraId="5EA07BE9" w14:textId="77777777" w:rsidR="001E327D" w:rsidRDefault="001E327D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C262CB"/>
    <w:multiLevelType w:val="hybridMultilevel"/>
    <w:tmpl w:val="C5BC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2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3"/>
  </w:num>
  <w:num w:numId="4" w16cid:durableId="1635259919">
    <w:abstractNumId w:val="30"/>
  </w:num>
  <w:num w:numId="5" w16cid:durableId="1657148472">
    <w:abstractNumId w:val="22"/>
  </w:num>
  <w:num w:numId="6" w16cid:durableId="1106003344">
    <w:abstractNumId w:val="15"/>
  </w:num>
  <w:num w:numId="7" w16cid:durableId="375082792">
    <w:abstractNumId w:val="21"/>
  </w:num>
  <w:num w:numId="8" w16cid:durableId="1798452046">
    <w:abstractNumId w:val="8"/>
  </w:num>
  <w:num w:numId="9" w16cid:durableId="1326278971">
    <w:abstractNumId w:val="31"/>
  </w:num>
  <w:num w:numId="10" w16cid:durableId="1244604513">
    <w:abstractNumId w:val="27"/>
  </w:num>
  <w:num w:numId="11" w16cid:durableId="174618294">
    <w:abstractNumId w:val="1"/>
  </w:num>
  <w:num w:numId="12" w16cid:durableId="1447699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20"/>
  </w:num>
  <w:num w:numId="18" w16cid:durableId="1466317037">
    <w:abstractNumId w:val="14"/>
  </w:num>
  <w:num w:numId="19" w16cid:durableId="1294941619">
    <w:abstractNumId w:val="17"/>
  </w:num>
  <w:num w:numId="20" w16cid:durableId="348720614">
    <w:abstractNumId w:val="13"/>
  </w:num>
  <w:num w:numId="21" w16cid:durableId="1340541331">
    <w:abstractNumId w:val="16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3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5"/>
  </w:num>
  <w:num w:numId="31" w16cid:durableId="1239748268">
    <w:abstractNumId w:val="12"/>
  </w:num>
  <w:num w:numId="32" w16cid:durableId="217862966">
    <w:abstractNumId w:val="28"/>
  </w:num>
  <w:num w:numId="33" w16cid:durableId="1263104978">
    <w:abstractNumId w:val="24"/>
  </w:num>
  <w:num w:numId="34" w16cid:durableId="20092071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1154D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E327D"/>
    <w:rsid w:val="001F16BB"/>
    <w:rsid w:val="002141CB"/>
    <w:rsid w:val="00221918"/>
    <w:rsid w:val="00256B90"/>
    <w:rsid w:val="00285905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30A8D"/>
    <w:rsid w:val="006616AC"/>
    <w:rsid w:val="00666785"/>
    <w:rsid w:val="00695B0E"/>
    <w:rsid w:val="006A5526"/>
    <w:rsid w:val="006D7D28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9576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0662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522A0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76257"/>
    <w:rsid w:val="00D8035C"/>
    <w:rsid w:val="00D87A54"/>
    <w:rsid w:val="00DB15E8"/>
    <w:rsid w:val="00DB3AF5"/>
    <w:rsid w:val="00DB4578"/>
    <w:rsid w:val="00DC017F"/>
    <w:rsid w:val="00DD424C"/>
    <w:rsid w:val="00DE7A06"/>
    <w:rsid w:val="00DF36CF"/>
    <w:rsid w:val="00E06F16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sGlz7ZOyeY" TargetMode="External"/><Relationship Id="rId13" Type="http://schemas.openxmlformats.org/officeDocument/2006/relationships/hyperlink" Target="https://eveseliba.gov.lv/docs/default-source/default-document-library/bie%C5%BE%C4%81k-uzdotie-jaut%C4%81jumi-un-atbildes_e-nos%C5%ABt%C4%ABjumi5a0000ffe8d660a8a6b5c5af7ecc08f3.pdf?sfvrsn=77d660a4_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eseliba.gov.lv/" TargetMode="External"/><Relationship Id="rId12" Type="http://schemas.openxmlformats.org/officeDocument/2006/relationships/hyperlink" Target="https://eveseliba.gov.lv/docs/default-source/default-document-library/m%C4%81c%C4%ABbu-materi%C4%81ls_re%C4%A3istrators-apstr%C4%81d%C4%81-e-nos%C5%ABt%C4%ABjumu.pdf?sfvrsn=77d660f1_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seliba.gov.lv/docs/default-source/default-document-library/m%C4%81c%C4%ABbu-materi%C4%81ls_k%C4%81-digitaliz%C4%93t-nos%C5%ABt%C4%ABjumu.pdf?sfvrsn=77d660cf_0" TargetMode="External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.docx"/><Relationship Id="rId10" Type="http://schemas.openxmlformats.org/officeDocument/2006/relationships/hyperlink" Target="https://eveseliba.gov.lv/docs/default-source/default-document-library/m%C4%81c%C4%ABbu-materi%C4%81ls-%C4%81rstiem_k%C4%81-izrakst%C4%ABt-e-nos%C5%ABt%C4%ABjumi.pdf?sfvrsn=77d660dd_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DEQvm6JqtM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2025-10-29T12:58:00Z</dcterms:created>
  <dcterms:modified xsi:type="dcterms:W3CDTF">2025-10-29T12:58:00Z</dcterms:modified>
</cp:coreProperties>
</file>