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B685F72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85905">
        <w:rPr>
          <w:b/>
          <w:bCs/>
        </w:rPr>
        <w:t>9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74757C">
        <w:rPr>
          <w:b/>
          <w:bCs/>
        </w:rPr>
        <w:t>3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12D5A91" w14:textId="77777777" w:rsidR="0074757C" w:rsidRPr="0074757C" w:rsidRDefault="0074757C" w:rsidP="0074757C">
      <w:pPr>
        <w:spacing w:after="0" w:line="240" w:lineRule="auto"/>
        <w:rPr>
          <w:rFonts w:cstheme="minorHAnsi"/>
          <w:color w:val="000000"/>
        </w:rPr>
      </w:pPr>
      <w:r w:rsidRPr="0074757C">
        <w:rPr>
          <w:rFonts w:cstheme="minorHAnsi"/>
          <w:color w:val="000000"/>
        </w:rPr>
        <w:t>Par 2.pielikumu no 01.01.2026.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2E58D33" w14:textId="77777777" w:rsidR="0074757C" w:rsidRPr="0074757C" w:rsidRDefault="0074757C" w:rsidP="0074757C">
      <w:pPr>
        <w:spacing w:after="0" w:line="240" w:lineRule="auto"/>
      </w:pPr>
      <w:r w:rsidRPr="0074757C">
        <w:t>Nacionālais veselības dienests (turpmāk – Dienests) atgādina, ka tiek plānots no 01.01.2026. precizēt 2.pielikumu “Informācija par veselības aprūpes pakalpojumu sniedzēju Informācija par veselības aprūpes pakalpojumu sniedzēju” līgumam par valsts apmaksātu veselības aprūpes pakalpojumu sniegšanu un apmaksu līgumam.</w:t>
      </w:r>
    </w:p>
    <w:p w14:paraId="6B66BFE8" w14:textId="77777777" w:rsidR="0074757C" w:rsidRPr="0074757C" w:rsidRDefault="0074757C" w:rsidP="0074757C">
      <w:pPr>
        <w:spacing w:after="0" w:line="240" w:lineRule="auto"/>
      </w:pPr>
    </w:p>
    <w:p w14:paraId="5FDD1427" w14:textId="77777777" w:rsidR="0074757C" w:rsidRPr="0074757C" w:rsidRDefault="0074757C" w:rsidP="0074757C">
      <w:pPr>
        <w:spacing w:after="0" w:line="240" w:lineRule="auto"/>
      </w:pPr>
      <w:r w:rsidRPr="0074757C">
        <w:t xml:space="preserve">Dienests vērš uzmanību, ka 20.oktobrī nosūtītais 1.pielikums no 01.01.2026. ir papildināts ar jaunu pakalpojumu programmu: </w:t>
      </w:r>
    </w:p>
    <w:p w14:paraId="3F5AF329" w14:textId="77777777" w:rsidR="0074757C" w:rsidRPr="0074757C" w:rsidRDefault="0074757C" w:rsidP="0074757C">
      <w:pPr>
        <w:spacing w:after="0" w:line="240" w:lineRule="auto"/>
      </w:pPr>
    </w:p>
    <w:tbl>
      <w:tblPr>
        <w:tblW w:w="83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240"/>
        <w:gridCol w:w="1660"/>
      </w:tblGrid>
      <w:tr w:rsidR="0074757C" w:rsidRPr="0074757C" w14:paraId="496EFE27" w14:textId="77777777">
        <w:trPr>
          <w:trHeight w:val="9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4151" w14:textId="77777777" w:rsidR="0074757C" w:rsidRPr="0074757C" w:rsidRDefault="0074757C" w:rsidP="0074757C">
            <w:pPr>
              <w:spacing w:after="0" w:line="240" w:lineRule="auto"/>
            </w:pPr>
            <w:r w:rsidRPr="0074757C">
              <w:t>2.9.28.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7699" w14:textId="77777777" w:rsidR="0074757C" w:rsidRPr="0074757C" w:rsidRDefault="0074757C" w:rsidP="0074757C">
            <w:pPr>
              <w:spacing w:after="0" w:line="240" w:lineRule="auto"/>
            </w:pPr>
            <w:r w:rsidRPr="0074757C">
              <w:t>Sekcijas veikšana (autopsija) (jauna pakalpojumu programma no 01.01.2026.)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B1F0" w14:textId="77777777" w:rsidR="0074757C" w:rsidRPr="0074757C" w:rsidRDefault="0074757C" w:rsidP="0074757C">
            <w:pPr>
              <w:spacing w:after="0" w:line="240" w:lineRule="auto"/>
            </w:pPr>
            <w:r w:rsidRPr="0074757C">
              <w:t>AP157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FC75" w14:textId="77777777" w:rsidR="0074757C" w:rsidRPr="0074757C" w:rsidRDefault="0074757C" w:rsidP="0074757C">
            <w:pPr>
              <w:spacing w:after="0" w:line="240" w:lineRule="auto"/>
            </w:pPr>
            <w:proofErr w:type="spellStart"/>
            <w:r w:rsidRPr="0074757C">
              <w:t>Nekvotēts</w:t>
            </w:r>
            <w:proofErr w:type="spellEnd"/>
            <w:r w:rsidRPr="0074757C">
              <w:t xml:space="preserve"> pakalpojums</w:t>
            </w:r>
          </w:p>
        </w:tc>
      </w:tr>
    </w:tbl>
    <w:p w14:paraId="421907D1" w14:textId="77777777" w:rsidR="0074757C" w:rsidRPr="0074757C" w:rsidRDefault="0074757C" w:rsidP="0074757C">
      <w:pPr>
        <w:spacing w:after="0" w:line="240" w:lineRule="auto"/>
      </w:pPr>
    </w:p>
    <w:p w14:paraId="554DBB1C" w14:textId="77777777" w:rsidR="0074757C" w:rsidRPr="0074757C" w:rsidRDefault="0074757C" w:rsidP="0074757C">
      <w:pPr>
        <w:spacing w:after="0" w:line="240" w:lineRule="auto"/>
      </w:pPr>
      <w:r w:rsidRPr="0074757C">
        <w:t>Minētās izmaiņas attiecas arī uz 2.pielikumu.</w:t>
      </w:r>
    </w:p>
    <w:p w14:paraId="22100760" w14:textId="77777777" w:rsidR="0074757C" w:rsidRPr="0074757C" w:rsidRDefault="0074757C" w:rsidP="0074757C">
      <w:pPr>
        <w:spacing w:after="0" w:line="240" w:lineRule="auto"/>
      </w:pPr>
    </w:p>
    <w:p w14:paraId="5BF7BE6C" w14:textId="77777777" w:rsidR="0074757C" w:rsidRPr="0074757C" w:rsidRDefault="0074757C" w:rsidP="0074757C">
      <w:pPr>
        <w:spacing w:after="0" w:line="240" w:lineRule="auto"/>
      </w:pPr>
      <w:r w:rsidRPr="0074757C">
        <w:t>2.pielikums no 01.01.2026. pievienots e-pastam un pieejams Dienesta tīmekļvietnē sadaļā “Saskaņošanā esošie līguma dokumenti”</w:t>
      </w:r>
    </w:p>
    <w:p w14:paraId="4A511930" w14:textId="77777777" w:rsidR="0074757C" w:rsidRPr="0074757C" w:rsidRDefault="0074757C" w:rsidP="0074757C">
      <w:pPr>
        <w:spacing w:after="0" w:line="240" w:lineRule="auto"/>
      </w:pPr>
      <w:hyperlink r:id="rId7" w:history="1">
        <w:r w:rsidRPr="0074757C">
          <w:rPr>
            <w:rStyle w:val="Hyperlink"/>
          </w:rPr>
          <w:t>https://www.vmnvd.gov.lv/lv/saskanosana-esosie-liguma-dokumenti</w:t>
        </w:r>
      </w:hyperlink>
    </w:p>
    <w:p w14:paraId="24402C1E" w14:textId="77777777" w:rsidR="0074757C" w:rsidRPr="0074757C" w:rsidRDefault="0074757C" w:rsidP="0074757C">
      <w:pPr>
        <w:spacing w:after="0" w:line="240" w:lineRule="auto"/>
      </w:pPr>
    </w:p>
    <w:p w14:paraId="4CE94108" w14:textId="77777777" w:rsidR="0074757C" w:rsidRPr="0074757C" w:rsidRDefault="0074757C" w:rsidP="0074757C">
      <w:pPr>
        <w:spacing w:after="0" w:line="240" w:lineRule="auto"/>
      </w:pPr>
      <w:r w:rsidRPr="0074757C">
        <w:t xml:space="preserve">Dienests atgādina, ka priekšlikumus par 2.pielikumu var sniegt līdz 10.novembrim, aizpildot e-pastam pievienoto Priekšlikumu iesniegšanas formu un nosūtot tos uz Dienesta ________________ teritoriālās nodaļas e-pastu: </w:t>
      </w:r>
      <w:hyperlink r:id="rId8" w:history="1">
        <w:r w:rsidRPr="0074757C">
          <w:rPr>
            <w:rStyle w:val="Hyperlink"/>
          </w:rPr>
          <w:t>__________________@vmnvd.gov.lv</w:t>
        </w:r>
      </w:hyperlink>
    </w:p>
    <w:p w14:paraId="52F27D38" w14:textId="3E9EF338" w:rsidR="0001154D" w:rsidRDefault="0001154D" w:rsidP="0074757C">
      <w:pPr>
        <w:spacing w:after="0" w:line="240" w:lineRule="auto"/>
        <w:rPr>
          <w:rFonts w:cstheme="minorHAnsi"/>
          <w:b/>
          <w:bCs/>
        </w:rPr>
      </w:pPr>
    </w:p>
    <w:p w14:paraId="1A52775E" w14:textId="5671315E" w:rsidR="0074757C" w:rsidRPr="00750529" w:rsidRDefault="0074757C" w:rsidP="0074757C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2932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77.25pt;height:49.5pt" o:ole="">
            <v:imagedata r:id="rId9" o:title=""/>
          </v:shape>
          <o:OLEObject Type="Embed" ProgID="Excel.Sheet.12" ShapeID="_x0000_i1175" DrawAspect="Icon" ObjectID="_1823255781" r:id="rId10"/>
        </w:object>
      </w:r>
      <w:r>
        <w:object w:dxaOrig="1540" w:dyaOrig="997" w14:anchorId="075802D4">
          <v:shape id="_x0000_i1174" type="#_x0000_t75" style="width:77.25pt;height:49.5pt" o:ole="">
            <v:imagedata r:id="rId11" o:title=""/>
          </v:shape>
          <o:OLEObject Type="Embed" ProgID="Excel.Sheet.12" ShapeID="_x0000_i1174" DrawAspect="Icon" ObjectID="_1823255782" r:id="rId12"/>
        </w:object>
      </w:r>
    </w:p>
    <w:sectPr w:rsidR="0074757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FE1D" w14:textId="77777777" w:rsidR="00867B4B" w:rsidRDefault="00867B4B" w:rsidP="00F5096D">
      <w:pPr>
        <w:spacing w:after="0" w:line="240" w:lineRule="auto"/>
      </w:pPr>
      <w:r>
        <w:separator/>
      </w:r>
    </w:p>
  </w:endnote>
  <w:endnote w:type="continuationSeparator" w:id="0">
    <w:p w14:paraId="4898597B" w14:textId="77777777" w:rsidR="00867B4B" w:rsidRDefault="00867B4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2A44" w14:textId="77777777" w:rsidR="00867B4B" w:rsidRDefault="00867B4B" w:rsidP="00F5096D">
      <w:pPr>
        <w:spacing w:after="0" w:line="240" w:lineRule="auto"/>
      </w:pPr>
      <w:r>
        <w:separator/>
      </w:r>
    </w:p>
  </w:footnote>
  <w:footnote w:type="continuationSeparator" w:id="0">
    <w:p w14:paraId="105F263D" w14:textId="77777777" w:rsidR="00867B4B" w:rsidRDefault="00867B4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C262CB"/>
    <w:multiLevelType w:val="hybridMultilevel"/>
    <w:tmpl w:val="C5B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30"/>
  </w:num>
  <w:num w:numId="5" w16cid:durableId="1657148472">
    <w:abstractNumId w:val="22"/>
  </w:num>
  <w:num w:numId="6" w16cid:durableId="1106003344">
    <w:abstractNumId w:val="15"/>
  </w:num>
  <w:num w:numId="7" w16cid:durableId="375082792">
    <w:abstractNumId w:val="21"/>
  </w:num>
  <w:num w:numId="8" w16cid:durableId="1798452046">
    <w:abstractNumId w:val="8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20"/>
  </w:num>
  <w:num w:numId="18" w16cid:durableId="1466317037">
    <w:abstractNumId w:val="14"/>
  </w:num>
  <w:num w:numId="19" w16cid:durableId="1294941619">
    <w:abstractNumId w:val="17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3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5"/>
  </w:num>
  <w:num w:numId="31" w16cid:durableId="1239748268">
    <w:abstractNumId w:val="12"/>
  </w:num>
  <w:num w:numId="32" w16cid:durableId="217862966">
    <w:abstractNumId w:val="28"/>
  </w:num>
  <w:num w:numId="33" w16cid:durableId="1263104978">
    <w:abstractNumId w:val="24"/>
  </w:num>
  <w:num w:numId="34" w16cid:durableId="20092071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1154D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905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5C2AD6"/>
    <w:rsid w:val="00602572"/>
    <w:rsid w:val="00610A90"/>
    <w:rsid w:val="0061133A"/>
    <w:rsid w:val="00613871"/>
    <w:rsid w:val="0062214E"/>
    <w:rsid w:val="00630A8D"/>
    <w:rsid w:val="006616AC"/>
    <w:rsid w:val="00666785"/>
    <w:rsid w:val="00695B0E"/>
    <w:rsid w:val="006A5526"/>
    <w:rsid w:val="006D7D28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4757C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67B4B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9576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2025-10-29T13:07:00Z</dcterms:created>
  <dcterms:modified xsi:type="dcterms:W3CDTF">2025-10-29T13:07:00Z</dcterms:modified>
</cp:coreProperties>
</file>