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5EBEC715" w:rsidR="00DB19FC" w:rsidRPr="00D47FF1" w:rsidRDefault="002002B8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5C35A9">
        <w:rPr>
          <w:rFonts w:ascii="Calibri" w:hAnsi="Calibri" w:cs="Calibri"/>
          <w:b/>
          <w:bCs/>
        </w:rPr>
        <w:t>6</w:t>
      </w:r>
      <w:r w:rsidR="00BE4953" w:rsidRPr="00D47FF1">
        <w:rPr>
          <w:rFonts w:ascii="Calibri" w:hAnsi="Calibri" w:cs="Calibri"/>
          <w:b/>
          <w:bCs/>
        </w:rPr>
        <w:t>.0</w:t>
      </w:r>
      <w:r w:rsidR="00DB295A" w:rsidRPr="00D47FF1">
        <w:rPr>
          <w:rFonts w:ascii="Calibri" w:hAnsi="Calibri" w:cs="Calibri"/>
          <w:b/>
          <w:bCs/>
        </w:rPr>
        <w:t>2</w:t>
      </w:r>
      <w:r w:rsidR="00BE4953" w:rsidRPr="00D47FF1">
        <w:rPr>
          <w:rFonts w:ascii="Calibri" w:hAnsi="Calibri" w:cs="Calibri"/>
          <w:b/>
          <w:bCs/>
        </w:rPr>
        <w:t>.2026</w:t>
      </w:r>
    </w:p>
    <w:p w14:paraId="49C57E47" w14:textId="77777777" w:rsidR="0097747B" w:rsidRPr="00D47FF1" w:rsidRDefault="0097747B" w:rsidP="00FB16C8">
      <w:pPr>
        <w:rPr>
          <w:rFonts w:ascii="Calibri" w:hAnsi="Calibri" w:cs="Calibri"/>
        </w:rPr>
      </w:pPr>
      <w:r w:rsidRPr="00D47FF1">
        <w:rPr>
          <w:rFonts w:ascii="Calibri" w:hAnsi="Calibri" w:cs="Calibri"/>
          <w:b/>
          <w:bCs/>
        </w:rPr>
        <w:t>E-pasta nosaukums</w:t>
      </w:r>
      <w:r w:rsidRPr="00D47FF1">
        <w:rPr>
          <w:rFonts w:ascii="Calibri" w:hAnsi="Calibri" w:cs="Calibri"/>
        </w:rPr>
        <w:t xml:space="preserve"> </w:t>
      </w:r>
    </w:p>
    <w:p w14:paraId="75384CAB" w14:textId="77777777" w:rsidR="005C35A9" w:rsidRDefault="005C35A9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5C35A9">
        <w:rPr>
          <w:rFonts w:ascii="Calibri" w:hAnsi="Calibri" w:cs="Calibri"/>
          <w:kern w:val="0"/>
          <w:lang w:eastAsia="lv-LV"/>
          <w14:ligatures w14:val="none"/>
        </w:rPr>
        <w:t>Par izmaiņām VIS loģiskajās pārbaudēs</w:t>
      </w:r>
    </w:p>
    <w:p w14:paraId="5A9F8A4D" w14:textId="5805E53D" w:rsidR="00F97A82" w:rsidRPr="00D47FF1" w:rsidRDefault="00F97A82" w:rsidP="00F97A82">
      <w:pPr>
        <w:rPr>
          <w:rFonts w:ascii="Calibri" w:hAnsi="Calibri" w:cs="Calibri"/>
          <w:b/>
          <w:bCs/>
        </w:rPr>
      </w:pPr>
      <w:r w:rsidRPr="00D47FF1">
        <w:rPr>
          <w:rFonts w:ascii="Calibri" w:hAnsi="Calibri" w:cs="Calibri"/>
          <w:b/>
          <w:bCs/>
        </w:rPr>
        <w:t>E-pasta teksts</w:t>
      </w:r>
    </w:p>
    <w:p w14:paraId="2121BF87" w14:textId="77777777" w:rsidR="005C35A9" w:rsidRDefault="005C35A9" w:rsidP="005C35A9">
      <w:pPr>
        <w:pStyle w:val="elementtoproo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Labdien!</w:t>
      </w:r>
    </w:p>
    <w:p w14:paraId="26BD6839" w14:textId="77777777" w:rsidR="005C35A9" w:rsidRDefault="005C35A9" w:rsidP="005C35A9">
      <w:pPr>
        <w:pStyle w:val="elementtoproof"/>
        <w:rPr>
          <w:rFonts w:ascii="Calibri" w:hAnsi="Calibri" w:cs="Calibri"/>
          <w:color w:val="000000"/>
          <w:sz w:val="22"/>
          <w:szCs w:val="22"/>
        </w:rPr>
      </w:pPr>
    </w:p>
    <w:p w14:paraId="4B5425CD" w14:textId="77777777" w:rsidR="005C35A9" w:rsidRDefault="005C35A9" w:rsidP="005C35A9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Nacionālais veselības dienests informē, ka tīmekļvietnē </w:t>
      </w:r>
      <w:hyperlink r:id="rId5" w:history="1">
        <w:r>
          <w:rPr>
            <w:rStyle w:val="Hipersaite"/>
            <w:rFonts w:ascii="Calibri" w:hAnsi="Calibri" w:cs="Calibri"/>
            <w:color w:val="467886"/>
            <w:sz w:val="22"/>
            <w:szCs w:val="22"/>
          </w:rPr>
          <w:t>www.vmnvd.gov.lv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, sadaļā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“Profesionāļiem” → “Vadības informācijas sistēma” → “Pamata un Loģiskās pārbaudes”</w:t>
      </w:r>
      <w:r>
        <w:rPr>
          <w:rFonts w:ascii="Calibri" w:hAnsi="Calibri" w:cs="Calibri"/>
          <w:color w:val="000000"/>
          <w:sz w:val="22"/>
          <w:szCs w:val="22"/>
        </w:rPr>
        <w:t> ir atjaunots Vadības informācijas sistēmā aktīvo pamata un loģisko pārbaužu saraksts.</w:t>
      </w:r>
    </w:p>
    <w:p w14:paraId="763B142B" w14:textId="77777777" w:rsidR="005C35A9" w:rsidRDefault="005C35A9" w:rsidP="005C35A9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Vēršam uzmanību, ka ir aktualizētas sekojošas loģiskās pārbaudes:</w:t>
      </w:r>
    </w:p>
    <w:p w14:paraId="5381A8A3" w14:textId="77777777" w:rsidR="005C35A9" w:rsidRDefault="005C35A9" w:rsidP="005C35A9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APANS </w:t>
      </w:r>
      <w:r>
        <w:rPr>
          <w:rFonts w:ascii="Calibri" w:hAnsi="Calibri" w:cs="Calibri"/>
          <w:color w:val="000000"/>
          <w:sz w:val="22"/>
          <w:szCs w:val="22"/>
        </w:rPr>
        <w:t>modulī Nr.: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87; 145; 148; 151; 170.</w:t>
      </w:r>
    </w:p>
    <w:p w14:paraId="302F4829" w14:textId="77777777" w:rsidR="005C35A9" w:rsidRDefault="005C35A9" w:rsidP="005C35A9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SPANS</w:t>
      </w:r>
      <w:r>
        <w:rPr>
          <w:rFonts w:ascii="Calibri" w:hAnsi="Calibri" w:cs="Calibri"/>
          <w:color w:val="000000"/>
          <w:sz w:val="22"/>
          <w:szCs w:val="22"/>
        </w:rPr>
        <w:t> modulī Nr.: 163; 168; 169; 172; 174.</w:t>
      </w:r>
    </w:p>
    <w:p w14:paraId="20F029A8" w14:textId="77777777" w:rsidR="005C35A9" w:rsidRDefault="005C35A9" w:rsidP="005C35A9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ZPANS</w:t>
      </w:r>
      <w:r>
        <w:rPr>
          <w:rFonts w:ascii="Calibri" w:hAnsi="Calibri" w:cs="Calibri"/>
          <w:color w:val="000000"/>
          <w:sz w:val="22"/>
          <w:szCs w:val="22"/>
        </w:rPr>
        <w:t> modulī Nr.: 154 un 155.</w:t>
      </w:r>
    </w:p>
    <w:p w14:paraId="387AE6ED" w14:textId="77777777" w:rsidR="005C35A9" w:rsidRDefault="005C35A9" w:rsidP="005C35A9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DF9E438" w14:textId="77777777" w:rsidR="005C35A9" w:rsidRDefault="005C35A9" w:rsidP="005C35A9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Aicinām regulāri sekot līdzi informācijai, jo loģiskās pārbaudes tiek pilnveidotas un atjauninātas atbilstoši sistēmas izmaiņām un normatīvo aktu prasībām.</w:t>
      </w:r>
    </w:p>
    <w:p w14:paraId="1E6BB442" w14:textId="77777777" w:rsidR="002002B8" w:rsidRDefault="002002B8" w:rsidP="002002B8">
      <w:pPr>
        <w:rPr>
          <w:rFonts w:ascii="Aptos" w:hAnsi="Aptos" w:cs="Aptos"/>
        </w:rPr>
      </w:pPr>
    </w:p>
    <w:p w14:paraId="16A89007" w14:textId="2AB1DE7A" w:rsidR="00DB295A" w:rsidRPr="00D47FF1" w:rsidRDefault="00C036D7" w:rsidP="00C036D7">
      <w:pPr>
        <w:jc w:val="both"/>
        <w:rPr>
          <w:rFonts w:ascii="Calibri" w:hAnsi="Calibri" w:cs="Calibri"/>
        </w:rPr>
      </w:pPr>
      <w:r w:rsidRPr="00D47FF1">
        <w:rPr>
          <w:rFonts w:ascii="Calibri" w:hAnsi="Calibri" w:cs="Calibri"/>
        </w:rPr>
        <w:t>Ar cieņu</w:t>
      </w:r>
    </w:p>
    <w:p w14:paraId="2E2158C7" w14:textId="1E46A159" w:rsidR="00C036D7" w:rsidRPr="00D47FF1" w:rsidRDefault="00C036D7" w:rsidP="00C036D7">
      <w:pPr>
        <w:jc w:val="both"/>
        <w:rPr>
          <w:rFonts w:ascii="Calibri" w:hAnsi="Calibri" w:cs="Calibri"/>
        </w:rPr>
      </w:pPr>
      <w:r w:rsidRPr="00D47FF1">
        <w:rPr>
          <w:rFonts w:ascii="Calibri" w:hAnsi="Calibri" w:cs="Calibri"/>
        </w:rPr>
        <w:t>Nacionālais veselības dienests</w:t>
      </w:r>
    </w:p>
    <w:p w14:paraId="360CB577" w14:textId="77777777" w:rsidR="006B3BC5" w:rsidRPr="00470E8B" w:rsidRDefault="006B3BC5" w:rsidP="00F97A82">
      <w:pPr>
        <w:rPr>
          <w:rFonts w:ascii="Calibri" w:hAnsi="Calibri" w:cs="Calibri"/>
          <w:b/>
          <w:bCs/>
        </w:rPr>
      </w:pPr>
    </w:p>
    <w:sectPr w:rsidR="006B3BC5" w:rsidRPr="00470E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7"/>
  </w:num>
  <w:num w:numId="2" w16cid:durableId="1685589679">
    <w:abstractNumId w:val="1"/>
  </w:num>
  <w:num w:numId="3" w16cid:durableId="429666376">
    <w:abstractNumId w:val="2"/>
  </w:num>
  <w:num w:numId="4" w16cid:durableId="226380773">
    <w:abstractNumId w:val="4"/>
  </w:num>
  <w:num w:numId="5" w16cid:durableId="188951204">
    <w:abstractNumId w:val="12"/>
  </w:num>
  <w:num w:numId="6" w16cid:durableId="940835991">
    <w:abstractNumId w:val="10"/>
  </w:num>
  <w:num w:numId="7" w16cid:durableId="976836930">
    <w:abstractNumId w:val="11"/>
  </w:num>
  <w:num w:numId="8" w16cid:durableId="2009358490">
    <w:abstractNumId w:val="3"/>
  </w:num>
  <w:num w:numId="9" w16cid:durableId="928152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0"/>
  </w:num>
  <w:num w:numId="12" w16cid:durableId="393040861">
    <w:abstractNumId w:val="9"/>
  </w:num>
  <w:num w:numId="13" w16cid:durableId="116685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56849"/>
    <w:rsid w:val="000E36E8"/>
    <w:rsid w:val="000F5169"/>
    <w:rsid w:val="00110FF1"/>
    <w:rsid w:val="00136B2D"/>
    <w:rsid w:val="001474E3"/>
    <w:rsid w:val="00164BF0"/>
    <w:rsid w:val="001708DA"/>
    <w:rsid w:val="00174EDB"/>
    <w:rsid w:val="0017523E"/>
    <w:rsid w:val="00192A4D"/>
    <w:rsid w:val="001B08DD"/>
    <w:rsid w:val="001B2522"/>
    <w:rsid w:val="001C0CFA"/>
    <w:rsid w:val="002002B8"/>
    <w:rsid w:val="002076D5"/>
    <w:rsid w:val="00213A90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B3773"/>
    <w:rsid w:val="003D763A"/>
    <w:rsid w:val="0040337D"/>
    <w:rsid w:val="00461ABC"/>
    <w:rsid w:val="004623C4"/>
    <w:rsid w:val="00470E8B"/>
    <w:rsid w:val="004964D8"/>
    <w:rsid w:val="004C0EC3"/>
    <w:rsid w:val="004C2B7C"/>
    <w:rsid w:val="004F7A6A"/>
    <w:rsid w:val="0050452F"/>
    <w:rsid w:val="005056C8"/>
    <w:rsid w:val="00513F0D"/>
    <w:rsid w:val="00517376"/>
    <w:rsid w:val="005173F3"/>
    <w:rsid w:val="005925F6"/>
    <w:rsid w:val="005B6751"/>
    <w:rsid w:val="005C35A9"/>
    <w:rsid w:val="005F20E5"/>
    <w:rsid w:val="00645FBD"/>
    <w:rsid w:val="006B3BC5"/>
    <w:rsid w:val="007314AA"/>
    <w:rsid w:val="00751322"/>
    <w:rsid w:val="007A0FFA"/>
    <w:rsid w:val="008274A2"/>
    <w:rsid w:val="00846D95"/>
    <w:rsid w:val="00847171"/>
    <w:rsid w:val="00861302"/>
    <w:rsid w:val="008D6BD3"/>
    <w:rsid w:val="00903238"/>
    <w:rsid w:val="009152D0"/>
    <w:rsid w:val="009624AE"/>
    <w:rsid w:val="0097747B"/>
    <w:rsid w:val="009D618C"/>
    <w:rsid w:val="00A34A25"/>
    <w:rsid w:val="00A47190"/>
    <w:rsid w:val="00A70919"/>
    <w:rsid w:val="00A712D2"/>
    <w:rsid w:val="00AC64CE"/>
    <w:rsid w:val="00AC700A"/>
    <w:rsid w:val="00B065BF"/>
    <w:rsid w:val="00B35FA4"/>
    <w:rsid w:val="00B86D1B"/>
    <w:rsid w:val="00B94B12"/>
    <w:rsid w:val="00BE4953"/>
    <w:rsid w:val="00BF4050"/>
    <w:rsid w:val="00BF5938"/>
    <w:rsid w:val="00C036D7"/>
    <w:rsid w:val="00C04DD2"/>
    <w:rsid w:val="00C10DFB"/>
    <w:rsid w:val="00C34CC1"/>
    <w:rsid w:val="00C56C93"/>
    <w:rsid w:val="00C72897"/>
    <w:rsid w:val="00C8140B"/>
    <w:rsid w:val="00CB0293"/>
    <w:rsid w:val="00D05A9B"/>
    <w:rsid w:val="00D32332"/>
    <w:rsid w:val="00D461B3"/>
    <w:rsid w:val="00D47FF1"/>
    <w:rsid w:val="00D95CD7"/>
    <w:rsid w:val="00DB19FC"/>
    <w:rsid w:val="00DB295A"/>
    <w:rsid w:val="00DE1610"/>
    <w:rsid w:val="00E03537"/>
    <w:rsid w:val="00E20AFC"/>
    <w:rsid w:val="00E72EA6"/>
    <w:rsid w:val="00E762C8"/>
    <w:rsid w:val="00F008CB"/>
    <w:rsid w:val="00F01420"/>
    <w:rsid w:val="00F048AD"/>
    <w:rsid w:val="00F2489D"/>
    <w:rsid w:val="00F45D9A"/>
    <w:rsid w:val="00F460DD"/>
    <w:rsid w:val="00F60303"/>
    <w:rsid w:val="00F65C6D"/>
    <w:rsid w:val="00F97A82"/>
    <w:rsid w:val="00FA5A27"/>
    <w:rsid w:val="00FB16C8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semiHidden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mnv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15</cp:revision>
  <dcterms:created xsi:type="dcterms:W3CDTF">2026-02-16T07:53:00Z</dcterms:created>
  <dcterms:modified xsi:type="dcterms:W3CDTF">2026-02-26T12:32:00Z</dcterms:modified>
</cp:coreProperties>
</file>