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6.0 -->
  <w:body>
    <w:p w:rsidR="00A24A6B" w:rsidRPr="00D5053F" w:rsidP="003E7BBE" w14:paraId="744A97EF" w14:textId="77777777">
      <w:pPr>
        <w:spacing w:before="360"/>
        <w:jc w:val="center"/>
        <w:rPr>
          <w:sz w:val="17"/>
          <w:szCs w:val="17"/>
        </w:rPr>
      </w:pPr>
      <w:r>
        <w:rPr>
          <w:noProof/>
          <w:lang w:eastAsia="lv-LV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1191260</wp:posOffset>
            </wp:positionH>
            <wp:positionV relativeFrom="page">
              <wp:posOffset>737870</wp:posOffset>
            </wp:positionV>
            <wp:extent cx="5668645" cy="1032510"/>
            <wp:effectExtent l="0" t="0" r="0" b="0"/>
            <wp:wrapSquare wrapText="bothSides"/>
            <wp:docPr id="5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8645" cy="1032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lv-LV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1850390</wp:posOffset>
                </wp:positionH>
                <wp:positionV relativeFrom="page">
                  <wp:posOffset>1911350</wp:posOffset>
                </wp:positionV>
                <wp:extent cx="4397375" cy="1270"/>
                <wp:effectExtent l="0" t="0" r="3175" b="0"/>
                <wp:wrapNone/>
                <wp:docPr id="1" name="Group 4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397375" cy="1270"/>
                          <a:chOff x="2915" y="2998"/>
                          <a:chExt cx="6926" cy="2"/>
                        </a:xfrm>
                      </wpg:grpSpPr>
                      <wps:wsp xmlns:wps="http://schemas.microsoft.com/office/word/2010/wordprocessingShape">
                        <wps:cNvPr id="2" name="Freeform 42"/>
                        <wps:cNvSpPr/>
                        <wps:spPr bwMode="auto">
                          <a:xfrm>
                            <a:off x="2915" y="2998"/>
                            <a:ext cx="6926" cy="2"/>
                          </a:xfrm>
                          <a:custGeom>
                            <a:avLst/>
                            <a:gdLst>
                              <a:gd name="T0" fmla="+- 0 2915 2915"/>
                              <a:gd name="T1" fmla="*/ T0 w 6926"/>
                              <a:gd name="T2" fmla="+- 0 9841 2915"/>
                              <a:gd name="T3" fmla="*/ T2 w 6926"/>
                            </a:gdLst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fill="norm" w="6926" stroke="1">
                                <a:moveTo>
                                  <a:pt x="0" y="0"/>
                                </a:moveTo>
                                <a:lnTo>
                                  <a:pt x="6926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1" o:spid="_x0000_s1025" style="width:346.25pt;height:0.1pt;margin-top:150.5pt;margin-left:145.7pt;mso-position-horizontal-relative:page;mso-position-vertical-relative:page;position:absolute;z-index:-251657216" coordorigin="2915,2998" coordsize="6926,2">
                <v:shape id="Freeform 42" o:spid="_x0000_s1026" style="width:6926;height:2;left:2915;mso-wrap-style:square;position:absolute;top:2998;v-text-anchor:top;visibility:visible" coordsize="6926,2" path="m,l6926,e" filled="f" strokecolor="#231f20" strokeweight="0.25pt">
                  <v:path arrowok="t" o:connecttype="custom" o:connectlocs="0,0;6926,0" o:connectangles="0,0"/>
                </v:shape>
              </v:group>
            </w:pict>
          </mc:Fallback>
        </mc:AlternateContent>
      </w:r>
      <w:r w:rsidRPr="00D5053F">
        <w:rPr>
          <w:color w:val="231F20"/>
          <w:sz w:val="17"/>
          <w:szCs w:val="17"/>
        </w:rPr>
        <w:t xml:space="preserve">Duntes iela 22, </w:t>
      </w:r>
      <w:r w:rsidR="0055269A">
        <w:rPr>
          <w:color w:val="231F20"/>
          <w:sz w:val="17"/>
          <w:szCs w:val="17"/>
        </w:rPr>
        <w:t xml:space="preserve">K-5, </w:t>
      </w:r>
      <w:r w:rsidRPr="00D5053F">
        <w:rPr>
          <w:color w:val="231F20"/>
          <w:sz w:val="17"/>
          <w:szCs w:val="17"/>
        </w:rPr>
        <w:t xml:space="preserve">Rīga, LV-1005, tālr. 67501590, fakss 67501591, e-pasts </w:t>
      </w:r>
      <w:r w:rsidR="0055269A">
        <w:rPr>
          <w:color w:val="231F20"/>
          <w:sz w:val="17"/>
          <w:szCs w:val="17"/>
        </w:rPr>
        <w:t>pasts</w:t>
      </w:r>
      <w:r w:rsidRPr="00D5053F">
        <w:rPr>
          <w:color w:val="231F20"/>
          <w:sz w:val="17"/>
          <w:szCs w:val="17"/>
        </w:rPr>
        <w:t>@spkc.gov.lv</w:t>
      </w:r>
    </w:p>
    <w:p w:rsidR="00E46A48" w:rsidP="00E46A48" w14:paraId="6CB3AD86" w14:textId="77777777">
      <w:pPr>
        <w:pStyle w:val="Header"/>
        <w:tabs>
          <w:tab w:val="clear" w:pos="4320"/>
        </w:tabs>
        <w:spacing w:before="480" w:after="480"/>
        <w:jc w:val="center"/>
        <w:rPr>
          <w:rFonts w:ascii="Times New Roman" w:hAnsi="Times New Roman"/>
          <w:noProof/>
        </w:rPr>
      </w:pPr>
      <w:r w:rsidRPr="001F3DE1">
        <w:rPr>
          <w:rFonts w:ascii="Times New Roman" w:hAnsi="Times New Roman"/>
          <w:noProof/>
        </w:rPr>
        <w:t>Rīgā</w:t>
      </w:r>
      <w:r>
        <w:rPr>
          <w:rFonts w:ascii="Times New Roman" w:hAnsi="Times New Roman"/>
          <w:noProof/>
        </w:rPr>
        <w:t xml:space="preserve"> </w:t>
      </w:r>
    </w:p>
    <w:tbl>
      <w:tblPr>
        <w:tblW w:w="0" w:type="auto"/>
        <w:tblLook w:val="04A0"/>
      </w:tblPr>
      <w:tblGrid>
        <w:gridCol w:w="5433"/>
        <w:gridCol w:w="3638"/>
      </w:tblGrid>
      <w:tr w14:paraId="01FA7614" w14:textId="77777777" w:rsidTr="00C5711F">
        <w:tblPrEx>
          <w:tblW w:w="0" w:type="auto"/>
          <w:tblLook w:val="04A0"/>
        </w:tblPrEx>
        <w:trPr>
          <w:trHeight w:val="313"/>
        </w:trPr>
        <w:tc>
          <w:tcPr>
            <w:tcW w:w="5495" w:type="dxa"/>
          </w:tcPr>
          <w:p w:rsidR="00222B8B" w:rsidP="00222B8B" w14:paraId="4414D7B4" w14:textId="7CAB3D38">
            <w:pPr>
              <w:tabs>
                <w:tab w:val="left" w:pos="0"/>
                <w:tab w:val="left" w:pos="7371"/>
              </w:tabs>
              <w:rPr>
                <w:sz w:val="24"/>
                <w:szCs w:val="24"/>
              </w:rPr>
            </w:pPr>
            <w:r>
              <w:rPr>
                <w:noProof/>
              </w:rPr>
              <w:t>Datums skatāms laika zīmogā</w:t>
            </w:r>
            <w:r>
              <w:rPr>
                <w:sz w:val="24"/>
                <w:szCs w:val="24"/>
              </w:rPr>
              <w:t xml:space="preserve">. </w:t>
            </w:r>
            <w:r w:rsidRPr="00CB2202">
              <w:rPr>
                <w:sz w:val="24"/>
                <w:szCs w:val="24"/>
              </w:rPr>
              <w:t>Nr.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noProof/>
                <w:sz w:val="24"/>
                <w:szCs w:val="24"/>
              </w:rPr>
              <w:t>1-8.2/2026/871</w:t>
            </w:r>
          </w:p>
          <w:p w:rsidR="002079F2" w:rsidRPr="00CB2202" w:rsidP="00222B8B" w14:paraId="6EA3EF20" w14:textId="3DB61246">
            <w:pPr>
              <w:tabs>
                <w:tab w:val="left" w:pos="0"/>
                <w:tab w:val="left" w:pos="7371"/>
              </w:tabs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687D0C" w:rsidP="00222B8B" w14:paraId="6D356010" w14:textId="77777777">
            <w:pPr>
              <w:tabs>
                <w:tab w:val="left" w:pos="0"/>
                <w:tab w:val="left" w:pos="7371"/>
              </w:tabs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Latvijas Republikas Veselības ministrija</w:t>
            </w:r>
          </w:p>
          <w:p w:rsidR="00687D0C" w:rsidP="00222B8B" w14:paraId="448E4DBF" w14:textId="119BDE1A">
            <w:pPr>
              <w:tabs>
                <w:tab w:val="left" w:pos="0"/>
                <w:tab w:val="left" w:pos="7371"/>
              </w:tabs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Nacionālais veselības dienests Veselības inspekcija</w:t>
            </w:r>
          </w:p>
          <w:p w:rsidR="009175EE" w:rsidP="00687D0C" w14:paraId="2B4D335A" w14:textId="77777777">
            <w:pPr>
              <w:tabs>
                <w:tab w:val="left" w:pos="0"/>
                <w:tab w:val="left" w:pos="7371"/>
              </w:tabs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Neatliekamās medicīniskās palīdzības dienest</w:t>
            </w:r>
            <w:r>
              <w:rPr>
                <w:noProof/>
                <w:sz w:val="24"/>
                <w:szCs w:val="24"/>
              </w:rPr>
              <w:t>s</w:t>
            </w:r>
          </w:p>
          <w:p w:rsidR="002079F2" w:rsidP="00687D0C" w14:paraId="57B97CED" w14:textId="4BB7C901">
            <w:pPr>
              <w:tabs>
                <w:tab w:val="left" w:pos="0"/>
                <w:tab w:val="left" w:pos="7371"/>
              </w:tabs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e-adrese</w:t>
            </w:r>
          </w:p>
        </w:tc>
      </w:tr>
    </w:tbl>
    <w:p w:rsidR="002079F2" w:rsidRPr="00195A3A" w:rsidP="002079F2" w14:paraId="009098EA" w14:textId="77777777">
      <w:pPr>
        <w:pStyle w:val="Header"/>
        <w:tabs>
          <w:tab w:val="clear" w:pos="4320"/>
          <w:tab w:val="clear" w:pos="8640"/>
        </w:tabs>
        <w:spacing w:before="480" w:after="480"/>
        <w:ind w:right="4535"/>
        <w:jc w:val="both"/>
        <w:rPr>
          <w:rFonts w:ascii="Times New Roman" w:hAnsi="Times New Roman"/>
          <w:b/>
          <w:i/>
          <w:noProof/>
        </w:rPr>
      </w:pPr>
      <w:r>
        <w:rPr>
          <w:rFonts w:ascii="Times New Roman" w:hAnsi="Times New Roman"/>
          <w:b/>
          <w:i/>
          <w:noProof/>
        </w:rPr>
        <w:t>Par gripas epidēmijas beigām</w:t>
      </w:r>
    </w:p>
    <w:p w:rsidR="00687D0C" w:rsidP="005F5141" w14:paraId="1D35D279" w14:textId="77777777">
      <w:pPr>
        <w:tabs>
          <w:tab w:val="left" w:pos="6521"/>
        </w:tabs>
        <w:ind w:firstLine="720"/>
        <w:jc w:val="both"/>
        <w:rPr>
          <w:rFonts w:eastAsia="Calibri"/>
          <w:sz w:val="24"/>
          <w:szCs w:val="24"/>
        </w:rPr>
      </w:pPr>
      <w:r w:rsidRPr="00947329">
        <w:rPr>
          <w:rFonts w:eastAsia="Calibri"/>
          <w:sz w:val="24"/>
          <w:szCs w:val="24"/>
        </w:rPr>
        <w:t xml:space="preserve">Slimību profilakses un kontroles centrs (turpmāk </w:t>
      </w:r>
      <w:r w:rsidRPr="00F73CD8">
        <w:rPr>
          <w:rFonts w:eastAsia="Calibri"/>
        </w:rPr>
        <w:t>–</w:t>
      </w:r>
      <w:r w:rsidRPr="00947329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Centrs</w:t>
      </w:r>
      <w:r w:rsidRPr="00947329">
        <w:rPr>
          <w:rFonts w:eastAsia="Calibri"/>
          <w:sz w:val="24"/>
          <w:szCs w:val="24"/>
        </w:rPr>
        <w:t>) saskaņā ar Ministru kabineta 2006. gada 21. novembra noteikum</w:t>
      </w:r>
      <w:r>
        <w:rPr>
          <w:rFonts w:eastAsia="Calibri"/>
          <w:sz w:val="24"/>
          <w:szCs w:val="24"/>
        </w:rPr>
        <w:t>iem</w:t>
      </w:r>
      <w:r w:rsidRPr="00947329">
        <w:rPr>
          <w:rFonts w:eastAsia="Calibri"/>
          <w:sz w:val="24"/>
          <w:szCs w:val="24"/>
        </w:rPr>
        <w:t xml:space="preserve"> </w:t>
      </w:r>
      <w:r w:rsidRPr="004E0706">
        <w:rPr>
          <w:rFonts w:eastAsia="Calibri"/>
          <w:sz w:val="24"/>
          <w:szCs w:val="24"/>
        </w:rPr>
        <w:t>Nr. 948 „Noteikumi par gripas pretepidēmijas pasākumiem”</w:t>
      </w:r>
      <w:r>
        <w:rPr>
          <w:rStyle w:val="FootnoteReference"/>
          <w:rFonts w:eastAsia="Calibri"/>
          <w:sz w:val="24"/>
          <w:szCs w:val="24"/>
        </w:rPr>
        <w:footnoteReference w:id="2"/>
      </w:r>
      <w:r w:rsidRPr="004E0706">
        <w:rPr>
          <w:rFonts w:eastAsia="Calibri"/>
          <w:sz w:val="24"/>
          <w:szCs w:val="24"/>
        </w:rPr>
        <w:t xml:space="preserve"> (tu</w:t>
      </w:r>
      <w:r w:rsidRPr="000E3158">
        <w:rPr>
          <w:rFonts w:eastAsia="Calibri"/>
          <w:sz w:val="24"/>
          <w:szCs w:val="24"/>
        </w:rPr>
        <w:t>rpmāk – MK noteikumi</w:t>
      </w:r>
      <w:r>
        <w:rPr>
          <w:rFonts w:eastAsia="Calibri"/>
          <w:sz w:val="24"/>
          <w:szCs w:val="24"/>
        </w:rPr>
        <w:t xml:space="preserve">) </w:t>
      </w:r>
      <w:r w:rsidRPr="00947329">
        <w:rPr>
          <w:rFonts w:eastAsia="Calibri"/>
          <w:sz w:val="24"/>
          <w:szCs w:val="24"/>
        </w:rPr>
        <w:t>informē, ka</w:t>
      </w:r>
      <w:r>
        <w:rPr>
          <w:rFonts w:eastAsia="Calibri"/>
          <w:sz w:val="24"/>
          <w:szCs w:val="24"/>
        </w:rPr>
        <w:t>,</w:t>
      </w:r>
      <w:r w:rsidRPr="00947329">
        <w:rPr>
          <w:rFonts w:eastAsia="Calibri"/>
          <w:sz w:val="24"/>
          <w:szCs w:val="24"/>
        </w:rPr>
        <w:t xml:space="preserve"> </w:t>
      </w:r>
      <w:r w:rsidRPr="00995D0A">
        <w:rPr>
          <w:rFonts w:eastAsia="Calibri"/>
          <w:sz w:val="24"/>
          <w:szCs w:val="24"/>
        </w:rPr>
        <w:t>pamatojoties uz Nacionālās mikrobioloģijas references laboratorijas sniegto informāciju par gripas monitoringa datiem</w:t>
      </w:r>
      <w:r>
        <w:rPr>
          <w:rFonts w:eastAsia="Calibri"/>
          <w:sz w:val="24"/>
          <w:szCs w:val="24"/>
        </w:rPr>
        <w:t xml:space="preserve">, </w:t>
      </w:r>
      <w:r w:rsidRPr="00947329">
        <w:rPr>
          <w:rFonts w:eastAsia="Calibri"/>
          <w:sz w:val="24"/>
          <w:szCs w:val="24"/>
        </w:rPr>
        <w:t xml:space="preserve">pēdējo </w:t>
      </w:r>
      <w:r>
        <w:rPr>
          <w:rFonts w:eastAsia="Calibri"/>
          <w:sz w:val="24"/>
          <w:szCs w:val="24"/>
        </w:rPr>
        <w:t>triju</w:t>
      </w:r>
      <w:r w:rsidRPr="00947329">
        <w:rPr>
          <w:rFonts w:eastAsia="Calibri"/>
          <w:sz w:val="24"/>
          <w:szCs w:val="24"/>
        </w:rPr>
        <w:t xml:space="preserve"> nedēļu laikā</w:t>
      </w:r>
      <w:r>
        <w:rPr>
          <w:rFonts w:eastAsia="Calibri"/>
          <w:sz w:val="24"/>
          <w:szCs w:val="24"/>
        </w:rPr>
        <w:t xml:space="preserve"> – </w:t>
      </w:r>
      <w:r w:rsidRPr="2E0200D9">
        <w:rPr>
          <w:rFonts w:eastAsia="Calibri"/>
          <w:sz w:val="24"/>
          <w:szCs w:val="24"/>
        </w:rPr>
        <w:t>2026.</w:t>
      </w:r>
      <w:r w:rsidRPr="00947329">
        <w:rPr>
          <w:rFonts w:eastAsia="Calibri"/>
          <w:sz w:val="24"/>
          <w:szCs w:val="24"/>
        </w:rPr>
        <w:t xml:space="preserve"> gada 1</w:t>
      </w:r>
      <w:r>
        <w:rPr>
          <w:rFonts w:eastAsia="Calibri"/>
          <w:sz w:val="24"/>
          <w:szCs w:val="24"/>
        </w:rPr>
        <w:t>1</w:t>
      </w:r>
      <w:r w:rsidRPr="00947329">
        <w:rPr>
          <w:rFonts w:eastAsia="Calibri"/>
          <w:sz w:val="24"/>
          <w:szCs w:val="24"/>
        </w:rPr>
        <w:t>.</w:t>
      </w:r>
      <w:r>
        <w:rPr>
          <w:rFonts w:eastAsia="Calibri"/>
          <w:sz w:val="24"/>
          <w:szCs w:val="24"/>
        </w:rPr>
        <w:t>,</w:t>
      </w:r>
      <w:r w:rsidRPr="00947329">
        <w:rPr>
          <w:rFonts w:eastAsia="Calibri"/>
          <w:sz w:val="24"/>
          <w:szCs w:val="24"/>
        </w:rPr>
        <w:t xml:space="preserve"> 1</w:t>
      </w:r>
      <w:r>
        <w:rPr>
          <w:rFonts w:eastAsia="Calibri"/>
          <w:sz w:val="24"/>
          <w:szCs w:val="24"/>
        </w:rPr>
        <w:t>2</w:t>
      </w:r>
      <w:r w:rsidRPr="00947329">
        <w:rPr>
          <w:rFonts w:eastAsia="Calibri"/>
          <w:sz w:val="24"/>
          <w:szCs w:val="24"/>
        </w:rPr>
        <w:t>.</w:t>
      </w:r>
      <w:r>
        <w:rPr>
          <w:rFonts w:eastAsia="Calibri"/>
          <w:sz w:val="24"/>
          <w:szCs w:val="24"/>
        </w:rPr>
        <w:t xml:space="preserve"> un 13. </w:t>
      </w:r>
      <w:r w:rsidRPr="00947329">
        <w:rPr>
          <w:rFonts w:eastAsia="Calibri"/>
          <w:sz w:val="24"/>
          <w:szCs w:val="24"/>
        </w:rPr>
        <w:t>nedēļā</w:t>
      </w:r>
      <w:r>
        <w:rPr>
          <w:rFonts w:eastAsia="Calibri"/>
          <w:sz w:val="24"/>
          <w:szCs w:val="24"/>
        </w:rPr>
        <w:t xml:space="preserve"> (no 9. līdz 29. martam)</w:t>
      </w:r>
      <w:r w:rsidRPr="0D91226E">
        <w:rPr>
          <w:rFonts w:eastAsia="Calibri"/>
          <w:sz w:val="24"/>
          <w:szCs w:val="24"/>
        </w:rPr>
        <w:t xml:space="preserve"> –</w:t>
      </w:r>
      <w:r>
        <w:rPr>
          <w:rFonts w:eastAsia="Calibri"/>
          <w:sz w:val="24"/>
          <w:szCs w:val="24"/>
        </w:rPr>
        <w:t xml:space="preserve"> </w:t>
      </w:r>
      <w:r w:rsidRPr="2AAEC5A8">
        <w:rPr>
          <w:rFonts w:eastAsia="Calibri"/>
          <w:sz w:val="24"/>
          <w:szCs w:val="24"/>
        </w:rPr>
        <w:t xml:space="preserve">uz </w:t>
      </w:r>
      <w:r w:rsidRPr="4C1D4499">
        <w:rPr>
          <w:rFonts w:eastAsia="Calibri"/>
          <w:sz w:val="24"/>
          <w:szCs w:val="24"/>
        </w:rPr>
        <w:t>gripas vīrusu</w:t>
      </w:r>
      <w:r w:rsidRPr="773EB277">
        <w:rPr>
          <w:rFonts w:eastAsia="Calibri"/>
          <w:sz w:val="24"/>
          <w:szCs w:val="24"/>
        </w:rPr>
        <w:t xml:space="preserve"> pozitīvo</w:t>
      </w:r>
      <w:r w:rsidRPr="00F40210">
        <w:rPr>
          <w:rFonts w:eastAsia="Calibri"/>
          <w:sz w:val="24"/>
          <w:szCs w:val="24"/>
        </w:rPr>
        <w:t xml:space="preserve"> paraugu īpatsvars ir zemāks par</w:t>
      </w:r>
      <w:r>
        <w:rPr>
          <w:rFonts w:eastAsia="Calibri"/>
          <w:sz w:val="24"/>
          <w:szCs w:val="24"/>
        </w:rPr>
        <w:t> </w:t>
      </w:r>
      <w:r w:rsidRPr="00F40210">
        <w:rPr>
          <w:rFonts w:eastAsia="Calibri"/>
          <w:sz w:val="24"/>
          <w:szCs w:val="24"/>
        </w:rPr>
        <w:t>10</w:t>
      </w:r>
      <w:r w:rsidRPr="6E454252">
        <w:rPr>
          <w:rFonts w:eastAsia="Calibri"/>
          <w:sz w:val="24"/>
          <w:szCs w:val="24"/>
        </w:rPr>
        <w:t xml:space="preserve">% </w:t>
      </w:r>
      <w:r w:rsidRPr="01673661">
        <w:rPr>
          <w:rFonts w:eastAsia="Calibri"/>
          <w:sz w:val="24"/>
          <w:szCs w:val="24"/>
        </w:rPr>
        <w:t>(</w:t>
      </w:r>
      <w:r w:rsidRPr="1B116A47">
        <w:rPr>
          <w:rFonts w:eastAsia="Calibri"/>
          <w:sz w:val="24"/>
          <w:szCs w:val="24"/>
        </w:rPr>
        <w:t>attiecīgi</w:t>
      </w:r>
      <w:r w:rsidRPr="702D9488">
        <w:rPr>
          <w:rFonts w:eastAsia="Calibri"/>
          <w:sz w:val="24"/>
          <w:szCs w:val="24"/>
        </w:rPr>
        <w:t xml:space="preserve"> pa nedēļām</w:t>
      </w:r>
      <w:r w:rsidRPr="1B116A47">
        <w:rPr>
          <w:rFonts w:eastAsia="Calibri"/>
          <w:sz w:val="24"/>
          <w:szCs w:val="24"/>
        </w:rPr>
        <w:t xml:space="preserve">: </w:t>
      </w:r>
      <w:r w:rsidRPr="05EEB42B">
        <w:rPr>
          <w:rFonts w:eastAsia="Calibri"/>
          <w:sz w:val="24"/>
          <w:szCs w:val="24"/>
        </w:rPr>
        <w:t>9,6</w:t>
      </w:r>
      <w:r w:rsidRPr="702D9488">
        <w:rPr>
          <w:rFonts w:eastAsia="Calibri"/>
          <w:sz w:val="24"/>
          <w:szCs w:val="24"/>
        </w:rPr>
        <w:t>%, 3</w:t>
      </w:r>
      <w:r w:rsidRPr="72C94684">
        <w:rPr>
          <w:rFonts w:eastAsia="Calibri"/>
          <w:sz w:val="24"/>
          <w:szCs w:val="24"/>
        </w:rPr>
        <w:t>,7% un 2,7%).</w:t>
      </w:r>
      <w:r>
        <w:rPr>
          <w:rFonts w:eastAsia="Calibri"/>
          <w:sz w:val="24"/>
          <w:szCs w:val="24"/>
        </w:rPr>
        <w:t xml:space="preserve"> Kopš februāra sākuma pakāpeniski samazinājies arī pacientu skaits, kuri vērsušies pēc medicīniskās palīdzības monitoringa ģimenes ārstu praksēs un kuriem klīniski diagnosticēta gripa</w:t>
      </w:r>
      <w:r w:rsidRPr="32FF1E5A">
        <w:rPr>
          <w:rFonts w:eastAsia="Calibri"/>
          <w:sz w:val="24"/>
          <w:szCs w:val="24"/>
        </w:rPr>
        <w:t>.</w:t>
      </w:r>
      <w:r>
        <w:rPr>
          <w:rFonts w:eastAsia="Calibri"/>
          <w:sz w:val="24"/>
          <w:szCs w:val="24"/>
        </w:rPr>
        <w:t xml:space="preserve"> Pamatojoties uz </w:t>
      </w:r>
      <w:r w:rsidRPr="4AFC3B1A">
        <w:rPr>
          <w:rFonts w:eastAsia="Calibri"/>
          <w:sz w:val="24"/>
          <w:szCs w:val="24"/>
        </w:rPr>
        <w:t>MK noteikumu</w:t>
      </w:r>
      <w:r>
        <w:rPr>
          <w:rFonts w:eastAsia="Calibri"/>
          <w:sz w:val="24"/>
          <w:szCs w:val="24"/>
        </w:rPr>
        <w:t xml:space="preserve"> 6.5.2</w:t>
      </w:r>
      <w:r w:rsidRPr="003A6147">
        <w:rPr>
          <w:rFonts w:eastAsia="Calibri"/>
          <w:sz w:val="24"/>
          <w:szCs w:val="24"/>
        </w:rPr>
        <w:t>.</w:t>
      </w:r>
      <w:r>
        <w:rPr>
          <w:rFonts w:eastAsia="Calibri"/>
          <w:sz w:val="24"/>
          <w:szCs w:val="24"/>
        </w:rPr>
        <w:t> </w:t>
      </w:r>
      <w:r w:rsidRPr="00947329">
        <w:rPr>
          <w:rFonts w:eastAsia="Calibri"/>
          <w:sz w:val="24"/>
          <w:szCs w:val="24"/>
        </w:rPr>
        <w:t>punktā noteikto</w:t>
      </w:r>
      <w:r>
        <w:rPr>
          <w:rFonts w:eastAsia="Calibri"/>
          <w:sz w:val="24"/>
          <w:szCs w:val="24"/>
        </w:rPr>
        <w:t>,</w:t>
      </w:r>
      <w:r w:rsidRPr="00947329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Centrs</w:t>
      </w:r>
      <w:r w:rsidRPr="00947329">
        <w:rPr>
          <w:rFonts w:eastAsia="Calibri"/>
          <w:sz w:val="24"/>
          <w:szCs w:val="24"/>
        </w:rPr>
        <w:t xml:space="preserve"> </w:t>
      </w:r>
      <w:r w:rsidRPr="2E0200D9">
        <w:rPr>
          <w:rFonts w:eastAsia="Calibri"/>
          <w:b/>
          <w:bCs/>
          <w:sz w:val="24"/>
          <w:szCs w:val="24"/>
        </w:rPr>
        <w:t xml:space="preserve">paziņo par gripas epidēmijas </w:t>
      </w:r>
      <w:r w:rsidRPr="00D7153F">
        <w:rPr>
          <w:rFonts w:eastAsia="Calibri"/>
          <w:b/>
          <w:bCs/>
          <w:sz w:val="24"/>
          <w:szCs w:val="24"/>
        </w:rPr>
        <w:t>beigām no 202</w:t>
      </w:r>
      <w:r>
        <w:rPr>
          <w:rFonts w:eastAsia="Calibri"/>
          <w:b/>
          <w:bCs/>
          <w:sz w:val="24"/>
          <w:szCs w:val="24"/>
        </w:rPr>
        <w:t>6</w:t>
      </w:r>
      <w:r w:rsidRPr="00D7153F">
        <w:rPr>
          <w:rFonts w:eastAsia="Calibri"/>
          <w:b/>
          <w:bCs/>
          <w:sz w:val="24"/>
          <w:szCs w:val="24"/>
        </w:rPr>
        <w:t>. gada 31. marta</w:t>
      </w:r>
      <w:r w:rsidRPr="00D7153F">
        <w:rPr>
          <w:rFonts w:eastAsia="Calibri"/>
          <w:sz w:val="24"/>
          <w:szCs w:val="24"/>
        </w:rPr>
        <w:t>. Informācija</w:t>
      </w:r>
      <w:r>
        <w:rPr>
          <w:rFonts w:eastAsia="Calibri"/>
          <w:sz w:val="24"/>
          <w:szCs w:val="24"/>
        </w:rPr>
        <w:t xml:space="preserve"> par gripas epidēmijas beigām tiek ievietota arī Centra</w:t>
      </w:r>
      <w:r w:rsidRPr="00947329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tīmekļa vietnē: </w:t>
      </w:r>
      <w:hyperlink r:id="rId6">
        <w:r w:rsidRPr="2E0200D9">
          <w:rPr>
            <w:rStyle w:val="Hyperlink"/>
            <w:rFonts w:eastAsia="Calibri"/>
            <w:sz w:val="24"/>
            <w:szCs w:val="24"/>
          </w:rPr>
          <w:t>https://www.spkc.gov.lv/lv/jaunumi</w:t>
        </w:r>
      </w:hyperlink>
      <w:r w:rsidRPr="2E0200D9">
        <w:rPr>
          <w:rFonts w:eastAsia="Calibri"/>
          <w:sz w:val="24"/>
          <w:szCs w:val="24"/>
        </w:rPr>
        <w:t>.</w:t>
      </w:r>
    </w:p>
    <w:p w:rsidR="00687D0C" w:rsidRPr="007906BB" w:rsidP="005F5141" w14:paraId="34D830E4" w14:textId="77777777">
      <w:pPr>
        <w:tabs>
          <w:tab w:val="left" w:pos="1134"/>
        </w:tabs>
        <w:ind w:firstLine="720"/>
        <w:jc w:val="both"/>
      </w:pPr>
      <w:r w:rsidRPr="00947329">
        <w:rPr>
          <w:rFonts w:eastAsia="Calibri"/>
          <w:sz w:val="24"/>
          <w:szCs w:val="24"/>
        </w:rPr>
        <w:t xml:space="preserve">Plašāka informācija par gripas </w:t>
      </w:r>
      <w:r>
        <w:rPr>
          <w:rFonts w:eastAsia="Calibri"/>
          <w:sz w:val="24"/>
          <w:szCs w:val="24"/>
        </w:rPr>
        <w:t>izplatību</w:t>
      </w:r>
      <w:r w:rsidRPr="00947329">
        <w:rPr>
          <w:rFonts w:eastAsia="Calibri"/>
          <w:sz w:val="24"/>
          <w:szCs w:val="24"/>
        </w:rPr>
        <w:t xml:space="preserve"> un epidemioloģisko situāciju Latvijā, Eiropā un citur p</w:t>
      </w:r>
      <w:r w:rsidRPr="007D3DA4">
        <w:rPr>
          <w:rFonts w:eastAsia="Calibri"/>
          <w:sz w:val="24"/>
          <w:szCs w:val="24"/>
        </w:rPr>
        <w:t>asaulē atrodama iknedēļas Epidemioloģijas biļetenos, kas tiek publicēti Centra tīmekļa vietnē:</w:t>
      </w:r>
      <w:r>
        <w:rPr>
          <w:rFonts w:eastAsia="Calibri"/>
          <w:sz w:val="24"/>
          <w:szCs w:val="24"/>
        </w:rPr>
        <w:t xml:space="preserve"> </w:t>
      </w:r>
      <w:hyperlink r:id="rId7" w:anchor="2025-2026gada-sezona" w:history="1">
        <w:r w:rsidRPr="003056C3">
          <w:rPr>
            <w:rStyle w:val="Hyperlink"/>
            <w:sz w:val="24"/>
            <w:szCs w:val="24"/>
          </w:rPr>
          <w:t>https://www.spkc.gov.lv/lv/parskati-par-gripas-covid-19-un-citu-akutu-elpcelu-infekciju-izplatibu#2025-2026gada-sezona</w:t>
        </w:r>
      </w:hyperlink>
      <w:r w:rsidRPr="007D3DA4">
        <w:rPr>
          <w:noProof/>
          <w:sz w:val="24"/>
          <w:szCs w:val="24"/>
          <w:lang w:eastAsia="lv-LV"/>
        </w:rPr>
        <w:t>.</w:t>
      </w:r>
    </w:p>
    <w:p w:rsidR="002079F2" w:rsidRPr="007906BB" w:rsidP="005F5141" w14:paraId="29EFA522" w14:textId="64D878DC">
      <w:pPr>
        <w:tabs>
          <w:tab w:val="left" w:pos="1134"/>
        </w:tabs>
        <w:ind w:firstLine="720"/>
        <w:jc w:val="both"/>
        <w:rPr>
          <w:sz w:val="24"/>
          <w:szCs w:val="24"/>
        </w:rPr>
      </w:pPr>
      <w:r w:rsidRPr="08BA06B9">
        <w:rPr>
          <w:noProof/>
          <w:sz w:val="24"/>
          <w:szCs w:val="24"/>
          <w:lang w:eastAsia="lv-LV"/>
        </w:rPr>
        <w:t xml:space="preserve">Centrs </w:t>
      </w:r>
      <w:r w:rsidRPr="6DD00B35">
        <w:rPr>
          <w:noProof/>
          <w:sz w:val="24"/>
          <w:szCs w:val="24"/>
          <w:lang w:eastAsia="lv-LV"/>
        </w:rPr>
        <w:t>atgād</w:t>
      </w:r>
      <w:r>
        <w:rPr>
          <w:noProof/>
          <w:sz w:val="24"/>
          <w:szCs w:val="24"/>
          <w:lang w:eastAsia="lv-LV"/>
        </w:rPr>
        <w:t>ina</w:t>
      </w:r>
      <w:r w:rsidRPr="28786F32">
        <w:rPr>
          <w:noProof/>
          <w:sz w:val="24"/>
          <w:szCs w:val="24"/>
          <w:lang w:eastAsia="lv-LV"/>
        </w:rPr>
        <w:t xml:space="preserve">, ka </w:t>
      </w:r>
      <w:r w:rsidRPr="0DE66ADA">
        <w:rPr>
          <w:noProof/>
          <w:sz w:val="24"/>
          <w:szCs w:val="24"/>
          <w:lang w:eastAsia="lv-LV"/>
        </w:rPr>
        <w:t xml:space="preserve">iepriekšējā </w:t>
      </w:r>
      <w:r w:rsidRPr="65E413EB">
        <w:rPr>
          <w:noProof/>
          <w:sz w:val="24"/>
          <w:szCs w:val="24"/>
          <w:lang w:eastAsia="lv-LV"/>
        </w:rPr>
        <w:t xml:space="preserve">sezonā par </w:t>
      </w:r>
      <w:r w:rsidRPr="38509341">
        <w:rPr>
          <w:noProof/>
          <w:sz w:val="24"/>
          <w:szCs w:val="24"/>
          <w:lang w:eastAsia="lv-LV"/>
        </w:rPr>
        <w:t xml:space="preserve">gripas </w:t>
      </w:r>
      <w:r w:rsidRPr="0F8D3CA1">
        <w:rPr>
          <w:noProof/>
          <w:sz w:val="24"/>
          <w:szCs w:val="24"/>
          <w:lang w:eastAsia="lv-LV"/>
        </w:rPr>
        <w:t xml:space="preserve">epidēmijas beigām </w:t>
      </w:r>
      <w:r w:rsidRPr="7C190266">
        <w:rPr>
          <w:noProof/>
          <w:sz w:val="24"/>
          <w:szCs w:val="24"/>
          <w:lang w:eastAsia="lv-LV"/>
        </w:rPr>
        <w:t>Centrs paziņoja</w:t>
      </w:r>
      <w:r w:rsidRPr="598E3180">
        <w:rPr>
          <w:noProof/>
          <w:sz w:val="24"/>
          <w:szCs w:val="24"/>
          <w:lang w:eastAsia="lv-LV"/>
        </w:rPr>
        <w:t xml:space="preserve"> </w:t>
      </w:r>
      <w:r w:rsidRPr="54B7F846">
        <w:rPr>
          <w:noProof/>
          <w:sz w:val="24"/>
          <w:szCs w:val="24"/>
          <w:lang w:eastAsia="lv-LV"/>
        </w:rPr>
        <w:t>25.</w:t>
      </w:r>
      <w:r>
        <w:rPr>
          <w:noProof/>
          <w:sz w:val="24"/>
          <w:szCs w:val="24"/>
          <w:lang w:eastAsia="lv-LV"/>
        </w:rPr>
        <w:t> </w:t>
      </w:r>
      <w:r w:rsidRPr="3035CFDF">
        <w:rPr>
          <w:noProof/>
          <w:sz w:val="24"/>
          <w:szCs w:val="24"/>
          <w:lang w:eastAsia="lv-LV"/>
        </w:rPr>
        <w:t>aprī</w:t>
      </w:r>
      <w:r>
        <w:rPr>
          <w:noProof/>
          <w:sz w:val="24"/>
          <w:szCs w:val="24"/>
          <w:lang w:eastAsia="lv-LV"/>
        </w:rPr>
        <w:t>l</w:t>
      </w:r>
      <w:r w:rsidRPr="3035CFDF">
        <w:rPr>
          <w:noProof/>
          <w:sz w:val="24"/>
          <w:szCs w:val="24"/>
          <w:lang w:eastAsia="lv-LV"/>
        </w:rPr>
        <w:t>ī.</w:t>
      </w:r>
    </w:p>
    <w:p w:rsidR="00477923" w:rsidRPr="003F6412" w:rsidP="00784C77" w14:paraId="1D426A00" w14:textId="4D4C2B38">
      <w:pPr>
        <w:tabs>
          <w:tab w:val="left" w:pos="6804"/>
        </w:tabs>
        <w:spacing w:before="480" w:after="480"/>
        <w:jc w:val="both"/>
        <w:rPr>
          <w:sz w:val="24"/>
          <w:szCs w:val="24"/>
        </w:rPr>
      </w:pPr>
      <w:r w:rsidRPr="003F6412">
        <w:rPr>
          <w:sz w:val="24"/>
          <w:szCs w:val="24"/>
        </w:rPr>
        <w:t>Direktor</w:t>
      </w:r>
      <w:r>
        <w:rPr>
          <w:sz w:val="24"/>
          <w:szCs w:val="24"/>
        </w:rPr>
        <w:t>a p.i.</w:t>
      </w:r>
      <w:r w:rsidRPr="003F6412">
        <w:rPr>
          <w:sz w:val="24"/>
          <w:szCs w:val="24"/>
        </w:rPr>
        <w:tab/>
      </w:r>
      <w:r w:rsidRPr="003F6412">
        <w:rPr>
          <w:noProof/>
          <w:sz w:val="24"/>
          <w:szCs w:val="24"/>
          <w:lang w:eastAsia="lv-LV"/>
        </w:rPr>
        <w:t>Dzintars Mozgis</w:t>
      </w:r>
    </w:p>
    <w:p w:rsidR="002079F2" w:rsidP="002079F2" w14:paraId="0FA6DEAA" w14:textId="77777777">
      <w:pPr>
        <w:pStyle w:val="BodyB"/>
        <w:rPr>
          <w:sz w:val="20"/>
        </w:rPr>
      </w:pPr>
      <w:r>
        <w:rPr>
          <w:noProof/>
          <w:sz w:val="20"/>
        </w:rPr>
        <w:t>Karīna Venediktova</w:t>
      </w:r>
      <w:r>
        <w:rPr>
          <w:sz w:val="20"/>
        </w:rPr>
        <w:t xml:space="preserve"> </w:t>
      </w:r>
      <w:r>
        <w:rPr>
          <w:noProof/>
          <w:sz w:val="20"/>
        </w:rPr>
        <w:t>67387618</w:t>
      </w:r>
    </w:p>
    <w:p w:rsidR="00A91007" w:rsidRPr="00A91007" w:rsidP="00477923" w14:paraId="43555665" w14:textId="6DBA4052">
      <w:pPr>
        <w:pStyle w:val="BodyB"/>
      </w:pPr>
      <w:r>
        <w:rPr>
          <w:noProof/>
          <w:sz w:val="20"/>
        </w:rPr>
        <w:t>karina.venediktova@spkc.gov.lv</w:t>
      </w:r>
    </w:p>
    <w:sectPr w:rsidSect="008C265B">
      <w:footerReference w:type="defaul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84E4B" w:rsidP="00F84E4B" w14:paraId="6223A9EB" w14:textId="77777777">
    <w:pPr>
      <w:pStyle w:val="Footer"/>
      <w:jc w:val="center"/>
    </w:pPr>
    <w:r w:rsidRPr="001B3C4F">
      <w:t>DOKUMENTS PARAKSTĪTS ELEKTRONISKI AR DROŠU ELEKTRONISKO PARAKSTU</w:t>
    </w:r>
  </w:p>
  <w:p w:rsidR="00CD015F" w:rsidP="00F84E4B" w14:paraId="0D3A8D37" w14:textId="77777777">
    <w:pPr>
      <w:pStyle w:val="Footer"/>
      <w:jc w:val="center"/>
    </w:pPr>
    <w:r w:rsidRPr="001B3C4F">
      <w:t xml:space="preserve">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F61669" w14:paraId="729A4793" w14:textId="77777777">
      <w:r>
        <w:separator/>
      </w:r>
    </w:p>
  </w:footnote>
  <w:footnote w:type="continuationSeparator" w:id="1">
    <w:p w:rsidR="00F61669" w14:paraId="0506EF8A" w14:textId="77777777">
      <w:r>
        <w:continuationSeparator/>
      </w:r>
    </w:p>
  </w:footnote>
  <w:footnote w:id="2">
    <w:p w:rsidR="00687D0C" w:rsidP="00687D0C" w14:paraId="5FA18E8D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91115">
        <w:t>Ministru kabineta 2006. gada 21. novembra noteikumi Nr. 948 „Noteikumi par gripas pretepidēmijas pasākumiem”</w:t>
      </w:r>
      <w:r>
        <w:t xml:space="preserve">, </w:t>
      </w:r>
      <w:hyperlink r:id="rId1" w:history="1">
        <w:r w:rsidRPr="001A1FD5">
          <w:rPr>
            <w:rStyle w:val="Hyperlink"/>
          </w:rPr>
          <w:t>https://likumi.lv/doc.php?id=148626</w:t>
        </w:r>
      </w:hyperlink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6F776723"/>
    <w:multiLevelType w:val="hybridMultilevel"/>
    <w:tmpl w:val="75C478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FE6A46"/>
    <w:multiLevelType w:val="multilevel"/>
    <w:tmpl w:val="8C2AC7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 w16cid:durableId="960722276">
    <w:abstractNumId w:val="0"/>
  </w:num>
  <w:num w:numId="2" w16cid:durableId="6198718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ACC"/>
    <w:rsid w:val="00020179"/>
    <w:rsid w:val="000D65D1"/>
    <w:rsid w:val="000E3158"/>
    <w:rsid w:val="00112C48"/>
    <w:rsid w:val="00154B6E"/>
    <w:rsid w:val="00172A3B"/>
    <w:rsid w:val="00191115"/>
    <w:rsid w:val="00195A3A"/>
    <w:rsid w:val="001963C5"/>
    <w:rsid w:val="001A1FD5"/>
    <w:rsid w:val="001B3C4F"/>
    <w:rsid w:val="001F3DE1"/>
    <w:rsid w:val="002079F2"/>
    <w:rsid w:val="00222B8B"/>
    <w:rsid w:val="00237C47"/>
    <w:rsid w:val="00247E9C"/>
    <w:rsid w:val="00275841"/>
    <w:rsid w:val="00280BAC"/>
    <w:rsid w:val="003056C3"/>
    <w:rsid w:val="00376EF5"/>
    <w:rsid w:val="003A5E2C"/>
    <w:rsid w:val="003A6147"/>
    <w:rsid w:val="003B4B8B"/>
    <w:rsid w:val="003E7BBE"/>
    <w:rsid w:val="003F2940"/>
    <w:rsid w:val="003F6412"/>
    <w:rsid w:val="00415D28"/>
    <w:rsid w:val="00443D6E"/>
    <w:rsid w:val="004568DF"/>
    <w:rsid w:val="00456D43"/>
    <w:rsid w:val="00477923"/>
    <w:rsid w:val="00480BD0"/>
    <w:rsid w:val="0048793E"/>
    <w:rsid w:val="004A063D"/>
    <w:rsid w:val="004E0706"/>
    <w:rsid w:val="00505CA0"/>
    <w:rsid w:val="005249D9"/>
    <w:rsid w:val="0055269A"/>
    <w:rsid w:val="005603D1"/>
    <w:rsid w:val="00587CC8"/>
    <w:rsid w:val="005D3E87"/>
    <w:rsid w:val="005F5141"/>
    <w:rsid w:val="006765DF"/>
    <w:rsid w:val="00687D0C"/>
    <w:rsid w:val="006A3E8D"/>
    <w:rsid w:val="006D3FD6"/>
    <w:rsid w:val="007322A6"/>
    <w:rsid w:val="00784C77"/>
    <w:rsid w:val="007906BB"/>
    <w:rsid w:val="007D3DA4"/>
    <w:rsid w:val="00893003"/>
    <w:rsid w:val="008B15BC"/>
    <w:rsid w:val="008B6D06"/>
    <w:rsid w:val="008B742D"/>
    <w:rsid w:val="008C265B"/>
    <w:rsid w:val="009175EE"/>
    <w:rsid w:val="00947329"/>
    <w:rsid w:val="00987215"/>
    <w:rsid w:val="00994AA3"/>
    <w:rsid w:val="00995D0A"/>
    <w:rsid w:val="009E26F3"/>
    <w:rsid w:val="00A23AAC"/>
    <w:rsid w:val="00A24A6B"/>
    <w:rsid w:val="00A277B8"/>
    <w:rsid w:val="00A91007"/>
    <w:rsid w:val="00B05611"/>
    <w:rsid w:val="00B16961"/>
    <w:rsid w:val="00B86B76"/>
    <w:rsid w:val="00BE7124"/>
    <w:rsid w:val="00BF3D96"/>
    <w:rsid w:val="00C12D6E"/>
    <w:rsid w:val="00C4438A"/>
    <w:rsid w:val="00C92245"/>
    <w:rsid w:val="00CA27BF"/>
    <w:rsid w:val="00CB2202"/>
    <w:rsid w:val="00CB77F0"/>
    <w:rsid w:val="00CC1A82"/>
    <w:rsid w:val="00CC4F90"/>
    <w:rsid w:val="00CD015F"/>
    <w:rsid w:val="00D5053F"/>
    <w:rsid w:val="00D7153F"/>
    <w:rsid w:val="00D831E1"/>
    <w:rsid w:val="00D92D62"/>
    <w:rsid w:val="00DC0153"/>
    <w:rsid w:val="00DC1881"/>
    <w:rsid w:val="00DC5552"/>
    <w:rsid w:val="00DE33E0"/>
    <w:rsid w:val="00E029CF"/>
    <w:rsid w:val="00E10BEB"/>
    <w:rsid w:val="00E33119"/>
    <w:rsid w:val="00E402D8"/>
    <w:rsid w:val="00E43ABB"/>
    <w:rsid w:val="00E46716"/>
    <w:rsid w:val="00E46A48"/>
    <w:rsid w:val="00E55896"/>
    <w:rsid w:val="00E92ACC"/>
    <w:rsid w:val="00EC6B3B"/>
    <w:rsid w:val="00EE4551"/>
    <w:rsid w:val="00EE7EE5"/>
    <w:rsid w:val="00F40210"/>
    <w:rsid w:val="00F61669"/>
    <w:rsid w:val="00F73CD8"/>
    <w:rsid w:val="00F84E4B"/>
    <w:rsid w:val="00FB54D0"/>
    <w:rsid w:val="00FE4CB2"/>
    <w:rsid w:val="01673661"/>
    <w:rsid w:val="05EEB42B"/>
    <w:rsid w:val="08BA06B9"/>
    <w:rsid w:val="0D91226E"/>
    <w:rsid w:val="0DE66ADA"/>
    <w:rsid w:val="0F8D3CA1"/>
    <w:rsid w:val="1B116A47"/>
    <w:rsid w:val="28786F32"/>
    <w:rsid w:val="2AAEC5A8"/>
    <w:rsid w:val="2E0200D9"/>
    <w:rsid w:val="3035CFDF"/>
    <w:rsid w:val="32FF1E5A"/>
    <w:rsid w:val="38509341"/>
    <w:rsid w:val="4AFC3B1A"/>
    <w:rsid w:val="4C1D4499"/>
    <w:rsid w:val="54B7F846"/>
    <w:rsid w:val="598E3180"/>
    <w:rsid w:val="65E413EB"/>
    <w:rsid w:val="6DD00B35"/>
    <w:rsid w:val="6E454252"/>
    <w:rsid w:val="702D9488"/>
    <w:rsid w:val="72C94684"/>
    <w:rsid w:val="773EB277"/>
    <w:rsid w:val="7C190266"/>
  </w:rsids>
  <m:mathPr>
    <m:mathFont m:val="Cambria Math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740D110"/>
  <w15:chartTrackingRefBased/>
  <w15:docId w15:val="{457F659D-D5EA-4E30-BD39-445F23399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4A6B"/>
    <w:rPr>
      <w:rFonts w:eastAsia="Times New Roman"/>
      <w:lang w:eastAsia="en-US"/>
    </w:rPr>
  </w:style>
  <w:style w:type="paragraph" w:styleId="Heading1">
    <w:name w:val="heading 1"/>
    <w:basedOn w:val="Normal"/>
    <w:next w:val="Normal"/>
    <w:link w:val="Virsraksts1Rakstz"/>
    <w:uiPriority w:val="9"/>
    <w:qFormat/>
    <w:rsid w:val="00994AA3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Virsraksts2Rakstz"/>
    <w:qFormat/>
    <w:rsid w:val="00994AA3"/>
    <w:pPr>
      <w:keepNext/>
      <w:tabs>
        <w:tab w:val="num" w:pos="495"/>
      </w:tabs>
      <w:ind w:left="495" w:hanging="495"/>
      <w:outlineLvl w:val="1"/>
    </w:pPr>
    <w:rPr>
      <w:b/>
    </w:rPr>
  </w:style>
  <w:style w:type="paragraph" w:styleId="Heading3">
    <w:name w:val="heading 3"/>
    <w:basedOn w:val="Normal"/>
    <w:next w:val="Normal"/>
    <w:link w:val="Virsraksts3Rakstz"/>
    <w:qFormat/>
    <w:rsid w:val="00994AA3"/>
    <w:pPr>
      <w:keepNext/>
      <w:outlineLvl w:val="2"/>
    </w:pPr>
    <w:rPr>
      <w:b/>
      <w:color w:val="FF0000"/>
      <w:sz w:val="44"/>
    </w:rPr>
  </w:style>
  <w:style w:type="paragraph" w:styleId="Heading4">
    <w:name w:val="heading 4"/>
    <w:basedOn w:val="Normal"/>
    <w:link w:val="Virsraksts4Rakstz"/>
    <w:uiPriority w:val="9"/>
    <w:qFormat/>
    <w:rsid w:val="00994AA3"/>
    <w:pPr>
      <w:spacing w:before="100" w:beforeAutospacing="1" w:after="100" w:afterAutospacing="1"/>
      <w:outlineLvl w:val="3"/>
    </w:pPr>
    <w:rPr>
      <w:b/>
      <w:bCs/>
    </w:rPr>
  </w:style>
  <w:style w:type="paragraph" w:styleId="Heading5">
    <w:name w:val="heading 5"/>
    <w:basedOn w:val="Normal"/>
    <w:next w:val="Normal"/>
    <w:link w:val="Virsraksts5Rakstz"/>
    <w:uiPriority w:val="9"/>
    <w:qFormat/>
    <w:rsid w:val="00994AA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AU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irsraksts1Rakstz">
    <w:name w:val="Virsraksts 1 Rakstz."/>
    <w:link w:val="Heading1"/>
    <w:uiPriority w:val="9"/>
    <w:rsid w:val="00994AA3"/>
    <w:rPr>
      <w:b/>
      <w:bCs/>
      <w:sz w:val="24"/>
      <w:szCs w:val="24"/>
    </w:rPr>
  </w:style>
  <w:style w:type="character" w:customStyle="1" w:styleId="Virsraksts2Rakstz">
    <w:name w:val="Virsraksts 2 Rakstz."/>
    <w:link w:val="Heading2"/>
    <w:rsid w:val="00994AA3"/>
    <w:rPr>
      <w:b/>
      <w:sz w:val="24"/>
    </w:rPr>
  </w:style>
  <w:style w:type="character" w:customStyle="1" w:styleId="Virsraksts3Rakstz">
    <w:name w:val="Virsraksts 3 Rakstz."/>
    <w:link w:val="Heading3"/>
    <w:rsid w:val="00994AA3"/>
    <w:rPr>
      <w:b/>
      <w:color w:val="FF0000"/>
      <w:sz w:val="44"/>
    </w:rPr>
  </w:style>
  <w:style w:type="character" w:customStyle="1" w:styleId="Virsraksts4Rakstz">
    <w:name w:val="Virsraksts 4 Rakstz."/>
    <w:link w:val="Heading4"/>
    <w:uiPriority w:val="9"/>
    <w:rsid w:val="00994AA3"/>
    <w:rPr>
      <w:b/>
      <w:bCs/>
      <w:sz w:val="24"/>
      <w:szCs w:val="24"/>
    </w:rPr>
  </w:style>
  <w:style w:type="character" w:customStyle="1" w:styleId="Virsraksts5Rakstz">
    <w:name w:val="Virsraksts 5 Rakstz."/>
    <w:link w:val="Heading5"/>
    <w:uiPriority w:val="9"/>
    <w:rsid w:val="00994AA3"/>
    <w:rPr>
      <w:rFonts w:ascii="Calibri" w:hAnsi="Calibri"/>
      <w:b/>
      <w:bCs/>
      <w:i/>
      <w:iCs/>
      <w:sz w:val="26"/>
      <w:szCs w:val="26"/>
      <w:lang w:val="en-AU" w:eastAsia="x-none"/>
    </w:rPr>
  </w:style>
  <w:style w:type="paragraph" w:styleId="NoSpacing">
    <w:name w:val="No Spacing"/>
    <w:uiPriority w:val="1"/>
    <w:qFormat/>
    <w:rsid w:val="00994AA3"/>
    <w:rPr>
      <w:rFonts w:ascii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994A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Quote">
    <w:name w:val="Quote"/>
    <w:basedOn w:val="Normal"/>
    <w:next w:val="Normal"/>
    <w:link w:val="CittsRakstz"/>
    <w:uiPriority w:val="29"/>
    <w:qFormat/>
    <w:rsid w:val="00994AA3"/>
    <w:rPr>
      <w:i/>
      <w:sz w:val="28"/>
      <w:szCs w:val="28"/>
    </w:rPr>
  </w:style>
  <w:style w:type="character" w:customStyle="1" w:styleId="CittsRakstz">
    <w:name w:val="Citāts Rakstz."/>
    <w:link w:val="Quote"/>
    <w:uiPriority w:val="29"/>
    <w:rsid w:val="00994AA3"/>
    <w:rPr>
      <w:i/>
      <w:sz w:val="28"/>
      <w:szCs w:val="28"/>
    </w:rPr>
  </w:style>
  <w:style w:type="paragraph" w:styleId="Header">
    <w:name w:val="header"/>
    <w:basedOn w:val="Normal"/>
    <w:link w:val="GalveneRakstz"/>
    <w:rsid w:val="00A24A6B"/>
    <w:pPr>
      <w:tabs>
        <w:tab w:val="center" w:pos="4320"/>
        <w:tab w:val="right" w:pos="8640"/>
      </w:tabs>
    </w:pPr>
    <w:rPr>
      <w:rFonts w:ascii="Arial" w:hAnsi="Arial"/>
      <w:sz w:val="24"/>
    </w:rPr>
  </w:style>
  <w:style w:type="character" w:customStyle="1" w:styleId="GalveneRakstz">
    <w:name w:val="Galvene Rakstz."/>
    <w:link w:val="Header"/>
    <w:rsid w:val="00A24A6B"/>
    <w:rPr>
      <w:rFonts w:ascii="Arial" w:eastAsia="Times New Roman" w:hAnsi="Arial"/>
      <w:sz w:val="24"/>
      <w:lang w:eastAsia="en-US"/>
    </w:rPr>
  </w:style>
  <w:style w:type="table" w:styleId="TableGrid">
    <w:name w:val="Table Grid"/>
    <w:basedOn w:val="TableNormal"/>
    <w:uiPriority w:val="59"/>
    <w:rsid w:val="00A910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KjeneRakstz"/>
    <w:uiPriority w:val="99"/>
    <w:unhideWhenUsed/>
    <w:rsid w:val="00CD015F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Footer"/>
    <w:uiPriority w:val="99"/>
    <w:rsid w:val="00CD015F"/>
    <w:rPr>
      <w:rFonts w:eastAsia="Times New Roman"/>
      <w:lang w:eastAsia="en-US"/>
    </w:rPr>
  </w:style>
  <w:style w:type="paragraph" w:customStyle="1" w:styleId="BodyB">
    <w:name w:val="Body B"/>
    <w:rsid w:val="002079F2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styleId="Hyperlink">
    <w:name w:val="Hyperlink"/>
    <w:uiPriority w:val="99"/>
    <w:unhideWhenUsed/>
    <w:rsid w:val="00687D0C"/>
    <w:rPr>
      <w:color w:val="0000FF"/>
      <w:u w:val="single"/>
    </w:rPr>
  </w:style>
  <w:style w:type="paragraph" w:styleId="FootnoteText">
    <w:name w:val="footnote text"/>
    <w:basedOn w:val="Normal"/>
    <w:link w:val="VrestekstsRakstz"/>
    <w:uiPriority w:val="99"/>
    <w:semiHidden/>
    <w:unhideWhenUsed/>
    <w:rsid w:val="00687D0C"/>
  </w:style>
  <w:style w:type="character" w:customStyle="1" w:styleId="VrestekstsRakstz">
    <w:name w:val="Vēres teksts Rakstz."/>
    <w:basedOn w:val="DefaultParagraphFont"/>
    <w:link w:val="FootnoteText"/>
    <w:uiPriority w:val="99"/>
    <w:semiHidden/>
    <w:rsid w:val="00687D0C"/>
    <w:rPr>
      <w:rFonts w:eastAsia="Times New Roman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687D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1.jpeg" /><Relationship Id="rId6" Type="http://schemas.openxmlformats.org/officeDocument/2006/relationships/hyperlink" Target="https://www.spkc.gov.lv/lv/jaunumi" TargetMode="External" /><Relationship Id="rId7" Type="http://schemas.openxmlformats.org/officeDocument/2006/relationships/hyperlink" Target="https://www.spkc.gov.lv/lv/parskati-par-gripas-covid-19-un-citu-akutu-elpcelu-infekciju-izplatibu" TargetMode="Externa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footnotes.xml.rels><?xml version="1.0" encoding="utf-8" standalone="yes"?><Relationships xmlns="http://schemas.openxmlformats.org/package/2006/relationships"><Relationship Id="rId1" Type="http://schemas.openxmlformats.org/officeDocument/2006/relationships/hyperlink" Target="https://likumi.lv/doc.php?id=148626" TargetMode="Externa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inga.purenina\Desktop\SPKC\4_vestule_elektroniskais_paraksts_valsts_valoda_pilnkrasu.dotx" TargetMode="Externa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4_vestule_elektroniskais_paraksts_valsts_valoda_pilnkrasu.dotx</Template>
  <TotalTime>8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Pavlovica</dc:creator>
  <cp:lastModifiedBy>Inguna Švarcbaha</cp:lastModifiedBy>
  <cp:revision>9</cp:revision>
  <cp:lastPrinted>2016-02-15T06:53:00Z</cp:lastPrinted>
  <dcterms:created xsi:type="dcterms:W3CDTF">2020-02-27T07:31:00Z</dcterms:created>
  <dcterms:modified xsi:type="dcterms:W3CDTF">2026-03-30T12:22:00Z</dcterms:modified>
</cp:coreProperties>
</file>