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B6779AB" w:rsidR="00DB19FC" w:rsidRPr="005A0A07" w:rsidRDefault="0075731E" w:rsidP="00DB19FC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0</w:t>
      </w:r>
      <w:r w:rsidR="00D252D5">
        <w:rPr>
          <w:rFonts w:ascii="Calibri" w:hAnsi="Calibri" w:cs="Calibri"/>
          <w:b/>
          <w:bCs/>
        </w:rPr>
        <w:t>8</w:t>
      </w:r>
      <w:r w:rsidR="00BE4953" w:rsidRPr="005A0A07">
        <w:rPr>
          <w:rFonts w:ascii="Calibri" w:hAnsi="Calibri" w:cs="Calibri"/>
          <w:b/>
          <w:bCs/>
        </w:rPr>
        <w:t>.0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A0A07" w:rsidRDefault="0097747B" w:rsidP="00FB16C8">
      <w:pPr>
        <w:rPr>
          <w:rFonts w:ascii="Calibri" w:hAnsi="Calibri" w:cs="Calibri"/>
        </w:rPr>
      </w:pPr>
      <w:r w:rsidRPr="005A0A07">
        <w:rPr>
          <w:rFonts w:ascii="Calibri" w:hAnsi="Calibri" w:cs="Calibri"/>
          <w:b/>
          <w:bCs/>
        </w:rPr>
        <w:t>E-pasta nosaukums</w:t>
      </w:r>
      <w:r w:rsidRPr="005A0A07">
        <w:rPr>
          <w:rFonts w:ascii="Calibri" w:hAnsi="Calibri" w:cs="Calibri"/>
        </w:rPr>
        <w:t xml:space="preserve"> </w:t>
      </w:r>
    </w:p>
    <w:p w14:paraId="3E307540" w14:textId="77777777" w:rsidR="00D252D5" w:rsidRDefault="00D252D5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D252D5">
        <w:rPr>
          <w:rFonts w:ascii="Calibri" w:hAnsi="Calibri" w:cs="Calibri"/>
          <w:kern w:val="0"/>
          <w:lang w:eastAsia="lv-LV"/>
          <w14:ligatures w14:val="none"/>
        </w:rPr>
        <w:t>Uzturēšanas darbi Spānijas e-veselības sistēmā -  darbības pārtraukums no plkst. 09:00 līdz plkst. 10:15 (10.maijs)</w:t>
      </w:r>
    </w:p>
    <w:p w14:paraId="4D58DE7E" w14:textId="7979514A" w:rsidR="00CA54EE" w:rsidRDefault="00F97A82" w:rsidP="00F97A82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E-pasta teksts</w:t>
      </w:r>
    </w:p>
    <w:p w14:paraId="5D9A15C4" w14:textId="723FFBA0" w:rsidR="00D252D5" w:rsidRDefault="00D252D5" w:rsidP="00D252D5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7B41F517" w14:textId="77777777" w:rsidR="00D252D5" w:rsidRDefault="00D252D5" w:rsidP="00D252D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Informējam, ka svētdien, 10.maijā, no plkst. 09:00 līdz plkst. 10:15 plānoti uzturēšanas darbi Spānijas e-veselības sistēmā. Darbu veikšanas laikā sistēmas darbībā būs pārtraukums un nebūs iespējams apskatīt Spānijas iedzīvotāju veselības pamatdatus.</w:t>
      </w:r>
    </w:p>
    <w:p w14:paraId="2C645AFC" w14:textId="77777777" w:rsidR="00D252D5" w:rsidRDefault="00D252D5" w:rsidP="00D252D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103311E" w14:textId="77777777" w:rsidR="00D252D5" w:rsidRDefault="00D252D5" w:rsidP="00D252D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 saskaraties ar problēmām, mēģinot apskatīt Spānijas iedzīvotāju veselības pamatdatus pēc norādītā laika posma, lūdzam par to ziņot atbalsta dienestam, rakstot uz </w:t>
      </w:r>
      <w:hyperlink r:id="rId5" w:history="1">
        <w:r>
          <w:rPr>
            <w:rStyle w:val="Hipersaite"/>
            <w:rFonts w:ascii="Calibri" w:hAnsi="Calibri" w:cs="Calibri"/>
            <w:sz w:val="22"/>
            <w:szCs w:val="22"/>
          </w:rPr>
          <w:t>atbalsts@eveseliba.gov.lv</w:t>
        </w:r>
      </w:hyperlink>
      <w:r>
        <w:rPr>
          <w:rFonts w:ascii="Calibri" w:hAnsi="Calibri" w:cs="Calibri"/>
          <w:sz w:val="22"/>
          <w:szCs w:val="22"/>
        </w:rPr>
        <w:t xml:space="preserve"> vai pa tālruni 67803301.</w:t>
      </w:r>
    </w:p>
    <w:p w14:paraId="12800EE3" w14:textId="77777777" w:rsidR="00D252D5" w:rsidRDefault="00D252D5" w:rsidP="00D252D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C7DCC6" w14:textId="77777777" w:rsidR="00D252D5" w:rsidRDefault="00D252D5" w:rsidP="00D252D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Atvainojamies par sagādātajām neērtībām!</w:t>
      </w:r>
    </w:p>
    <w:p w14:paraId="6BBABBCC" w14:textId="77777777" w:rsidR="00D252D5" w:rsidRDefault="00D252D5" w:rsidP="00F97A82">
      <w:pPr>
        <w:rPr>
          <w:rFonts w:ascii="Calibri" w:hAnsi="Calibri" w:cs="Calibri"/>
          <w:b/>
          <w:bCs/>
        </w:rPr>
      </w:pPr>
    </w:p>
    <w:p w14:paraId="16A89007" w14:textId="74BA1CEC" w:rsidR="00DB295A" w:rsidRPr="005A0A07" w:rsidRDefault="00C036D7" w:rsidP="00151FF8">
      <w:pPr>
        <w:pStyle w:val="Paraststmeklis"/>
        <w:rPr>
          <w:rFonts w:ascii="Calibri" w:hAnsi="Calibri" w:cs="Calibri"/>
        </w:rPr>
      </w:pPr>
      <w:r w:rsidRPr="005A0A07">
        <w:rPr>
          <w:rFonts w:ascii="Calibri" w:hAnsi="Calibri" w:cs="Calibri"/>
        </w:rPr>
        <w:t>Ar cieņu</w:t>
      </w:r>
    </w:p>
    <w:p w14:paraId="2E2158C7" w14:textId="1E46A159" w:rsidR="00C036D7" w:rsidRPr="005A0A07" w:rsidRDefault="00C036D7" w:rsidP="00C036D7">
      <w:pPr>
        <w:jc w:val="both"/>
        <w:rPr>
          <w:rFonts w:ascii="Calibri" w:hAnsi="Calibri" w:cs="Calibri"/>
        </w:rPr>
      </w:pPr>
      <w:r w:rsidRPr="005A0A07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8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5"/>
  </w:num>
  <w:num w:numId="5" w16cid:durableId="188951204">
    <w:abstractNumId w:val="30"/>
  </w:num>
  <w:num w:numId="6" w16cid:durableId="940835991">
    <w:abstractNumId w:val="27"/>
  </w:num>
  <w:num w:numId="7" w16cid:durableId="976836930">
    <w:abstractNumId w:val="28"/>
  </w:num>
  <w:num w:numId="8" w16cid:durableId="2009358490">
    <w:abstractNumId w:val="13"/>
  </w:num>
  <w:num w:numId="9" w16cid:durableId="92815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4"/>
  </w:num>
  <w:num w:numId="13" w16cid:durableId="116685617">
    <w:abstractNumId w:val="17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19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6"/>
  </w:num>
  <w:num w:numId="25" w16cid:durableId="43918403">
    <w:abstractNumId w:val="23"/>
  </w:num>
  <w:num w:numId="26" w16cid:durableId="2032951866">
    <w:abstractNumId w:val="22"/>
  </w:num>
  <w:num w:numId="27" w16cid:durableId="810052475">
    <w:abstractNumId w:val="2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9"/>
  </w:num>
  <w:num w:numId="31" w16cid:durableId="1439376178">
    <w:abstractNumId w:val="21"/>
  </w:num>
  <w:num w:numId="32" w16cid:durableId="1899901688">
    <w:abstractNumId w:val="8"/>
  </w:num>
  <w:num w:numId="33" w16cid:durableId="168933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E7211"/>
    <w:rsid w:val="005F20E5"/>
    <w:rsid w:val="00613780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F6BBA"/>
    <w:rsid w:val="008274A2"/>
    <w:rsid w:val="0084141B"/>
    <w:rsid w:val="00846D95"/>
    <w:rsid w:val="00847171"/>
    <w:rsid w:val="00856AC6"/>
    <w:rsid w:val="00861302"/>
    <w:rsid w:val="008640A8"/>
    <w:rsid w:val="00872D1E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65BF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B3E2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tbalsts@eveseliba.gov.lv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46</cp:revision>
  <dcterms:created xsi:type="dcterms:W3CDTF">2026-03-16T10:27:00Z</dcterms:created>
  <dcterms:modified xsi:type="dcterms:W3CDTF">2026-05-08T07:06:00Z</dcterms:modified>
</cp:coreProperties>
</file>