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414799A" w:rsidR="00DB19FC" w:rsidRPr="00C06DC6" w:rsidRDefault="007D427E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8E233C">
        <w:rPr>
          <w:rFonts w:ascii="Calibri" w:hAnsi="Calibri" w:cs="Calibri"/>
          <w:b/>
          <w:bCs/>
        </w:rPr>
        <w:t>1</w:t>
      </w:r>
      <w:r w:rsidR="00BE4953" w:rsidRPr="00C06DC6">
        <w:rPr>
          <w:rFonts w:ascii="Calibri" w:hAnsi="Calibri" w:cs="Calibri"/>
          <w:b/>
          <w:bCs/>
        </w:rPr>
        <w:t>.0</w:t>
      </w:r>
      <w:r w:rsidR="00151FF8" w:rsidRPr="00C06DC6">
        <w:rPr>
          <w:rFonts w:ascii="Calibri" w:hAnsi="Calibri" w:cs="Calibri"/>
          <w:b/>
          <w:bCs/>
        </w:rPr>
        <w:t>5</w:t>
      </w:r>
      <w:r w:rsidR="00BE4953" w:rsidRPr="00C06DC6">
        <w:rPr>
          <w:rFonts w:ascii="Calibri" w:hAnsi="Calibri" w:cs="Calibri"/>
          <w:b/>
          <w:bCs/>
        </w:rPr>
        <w:t>.2026</w:t>
      </w:r>
    </w:p>
    <w:p w14:paraId="49C57E47" w14:textId="77777777" w:rsidR="0097747B" w:rsidRPr="00C06DC6" w:rsidRDefault="0097747B" w:rsidP="00FB16C8">
      <w:pPr>
        <w:rPr>
          <w:rFonts w:ascii="Calibri" w:hAnsi="Calibri" w:cs="Calibri"/>
        </w:rPr>
      </w:pPr>
      <w:r w:rsidRPr="00C06DC6">
        <w:rPr>
          <w:rFonts w:ascii="Calibri" w:hAnsi="Calibri" w:cs="Calibri"/>
          <w:b/>
          <w:bCs/>
        </w:rPr>
        <w:t>E-pasta nosaukums</w:t>
      </w:r>
      <w:r w:rsidRPr="00C06DC6">
        <w:rPr>
          <w:rFonts w:ascii="Calibri" w:hAnsi="Calibri" w:cs="Calibri"/>
        </w:rPr>
        <w:t xml:space="preserve"> </w:t>
      </w:r>
    </w:p>
    <w:p w14:paraId="56E0DA74" w14:textId="0B29666A" w:rsidR="008E233C" w:rsidRDefault="008E233C" w:rsidP="00C06DC6">
      <w:pPr>
        <w:rPr>
          <w:rFonts w:ascii="Calibri" w:hAnsi="Calibri" w:cs="Calibri"/>
        </w:rPr>
      </w:pPr>
      <w:r w:rsidRPr="008E233C">
        <w:rPr>
          <w:rFonts w:ascii="Calibri" w:hAnsi="Calibri" w:cs="Calibri"/>
        </w:rPr>
        <w:t>Informatīvais seminārs 2026. gada 28.</w:t>
      </w:r>
      <w:r>
        <w:rPr>
          <w:rFonts w:ascii="Calibri" w:hAnsi="Calibri" w:cs="Calibri"/>
        </w:rPr>
        <w:t xml:space="preserve"> </w:t>
      </w:r>
      <w:r w:rsidRPr="008E233C">
        <w:rPr>
          <w:rFonts w:ascii="Calibri" w:hAnsi="Calibri" w:cs="Calibri"/>
        </w:rPr>
        <w:t>maijs</w:t>
      </w:r>
    </w:p>
    <w:p w14:paraId="6DFEC656" w14:textId="50B8A6B9" w:rsidR="00C06DC6" w:rsidRPr="00C06DC6" w:rsidRDefault="00C06DC6" w:rsidP="00C06DC6">
      <w:pPr>
        <w:rPr>
          <w:rFonts w:ascii="Calibri" w:hAnsi="Calibri" w:cs="Calibri"/>
          <w:b/>
          <w:bCs/>
        </w:rPr>
      </w:pPr>
      <w:r w:rsidRPr="00C06DC6">
        <w:rPr>
          <w:rFonts w:ascii="Calibri" w:hAnsi="Calibri" w:cs="Calibri"/>
          <w:b/>
          <w:bCs/>
        </w:rPr>
        <w:t>E-pasta teksts</w:t>
      </w:r>
    </w:p>
    <w:p w14:paraId="3BFDB240" w14:textId="0825D9D3" w:rsidR="008E233C" w:rsidRDefault="008E233C" w:rsidP="008E233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Labdien! </w:t>
      </w:r>
    </w:p>
    <w:p w14:paraId="7864D7E2" w14:textId="2F221C57" w:rsidR="008E233C" w:rsidRDefault="008E233C" w:rsidP="008E233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Nacionālais veselības dienests aicina uz tiešsaistes informatīvo semināru 2026. gada 28. maijā plkst.13.00-15.00. </w:t>
      </w:r>
    </w:p>
    <w:p w14:paraId="4FBAEA18" w14:textId="77777777" w:rsidR="008E233C" w:rsidRDefault="008E233C" w:rsidP="008E233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Izskatāmie jautājumi: </w:t>
      </w:r>
    </w:p>
    <w:p w14:paraId="50B37143" w14:textId="77777777" w:rsidR="008E233C" w:rsidRDefault="008E233C" w:rsidP="008E233C">
      <w:pPr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Vakcinācija – Līga Gaigala, Nacionālā veselības dienesta Pakalpojumu pārvaldības nodaļas vadītāja; Inita Rolava, Nacionālā veselības dienesta Pakalpojumu attīstības nodaļas vadītāja</w:t>
      </w:r>
    </w:p>
    <w:p w14:paraId="0F0CE951" w14:textId="77777777" w:rsidR="008E233C" w:rsidRDefault="008E233C" w:rsidP="008E233C">
      <w:pPr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Semaglutidum (Ozempic) izrakstīšana ar valsts kompensāciju – Inga Brokere, Nacionālā veselības dienesta Kontroles un uzraudzības departamenta direktore</w:t>
      </w:r>
    </w:p>
    <w:p w14:paraId="7D5F70F5" w14:textId="77777777" w:rsidR="008E233C" w:rsidRDefault="008E233C" w:rsidP="008E233C">
      <w:pPr>
        <w:numPr>
          <w:ilvl w:val="0"/>
          <w:numId w:val="37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Tuberkuloze ģimenes ārsta praksē Latvijā: ko rāda epidemioloģija un kā to aktīvi atklāt: </w:t>
      </w:r>
    </w:p>
    <w:p w14:paraId="2EB220AF" w14:textId="77777777" w:rsidR="008E233C" w:rsidRDefault="008E233C" w:rsidP="008E233C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5476FC35" w14:textId="77777777" w:rsidR="008E233C" w:rsidRDefault="008E233C" w:rsidP="008E233C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TB epidemioloģiskā situācija Latvijā un TB riska grupas - Juta Harčenko, Slimību profilakses un kontroles centra Infekcijas slimību uzraudzības un imunizācijas nodaļas Sabiedrības veselības analītiķe</w:t>
      </w:r>
    </w:p>
    <w:p w14:paraId="73B66181" w14:textId="77777777" w:rsidR="008E233C" w:rsidRDefault="008E233C" w:rsidP="008E233C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TB gadījuma  atklāšana - Dr.Līga Kukša, Austrumu klīniskā universitātes slimnīca</w:t>
      </w:r>
    </w:p>
    <w:p w14:paraId="36C7936A" w14:textId="77777777" w:rsidR="008E233C" w:rsidRDefault="008E233C" w:rsidP="008E233C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Krēpu analīžu nosūtījuma veidlapas noformēšana un parauga nosūtīšanas loģistika. Kur, kā un kāpēc - Dr. Inga Norvaiša, Austrumu klīniskā universitātes slimnīca</w:t>
      </w:r>
    </w:p>
    <w:p w14:paraId="216F2599" w14:textId="77777777" w:rsidR="008E233C" w:rsidRDefault="008E233C" w:rsidP="008E233C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Krēpu parauga savākšanas tehnika un kvalitātes nodrošināšana - Agita Melbārde-Kelmere, Austrumu klīniskā universitātes slimnīca </w:t>
      </w:r>
    </w:p>
    <w:p w14:paraId="40021B20" w14:textId="77777777" w:rsidR="008E233C" w:rsidRDefault="008E233C" w:rsidP="008E233C">
      <w:pPr>
        <w:numPr>
          <w:ilvl w:val="0"/>
          <w:numId w:val="38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Novēlota diagnostika, gadījumi - Dr. Vija Riekstiņa, Austrumu klīniskā universitātes slimnīca</w:t>
      </w:r>
    </w:p>
    <w:p w14:paraId="0E5F221A" w14:textId="77777777" w:rsidR="008E233C" w:rsidRDefault="008E233C" w:rsidP="008E233C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</w:p>
    <w:p w14:paraId="59C2366D" w14:textId="77777777" w:rsidR="008E233C" w:rsidRDefault="008E233C" w:rsidP="008E233C">
      <w:pPr>
        <w:rPr>
          <w:rFonts w:ascii="Segoe UI" w:hAnsi="Segoe UI" w:cs="Segoe UI"/>
          <w:color w:val="242424"/>
          <w:lang w:val="en-US"/>
        </w:rPr>
      </w:pPr>
      <w:r>
        <w:rPr>
          <w:rFonts w:ascii="Segoe UI" w:hAnsi="Segoe UI" w:cs="Segoe UI"/>
          <w:color w:val="242424"/>
          <w:lang w:val="en-US"/>
        </w:rPr>
        <w:t>________________________________________________________________________________</w:t>
      </w:r>
    </w:p>
    <w:p w14:paraId="0AAEE199" w14:textId="77777777" w:rsidR="008E233C" w:rsidRDefault="008E233C" w:rsidP="008E233C">
      <w:pPr>
        <w:rPr>
          <w:rFonts w:ascii="Segoe UI" w:hAnsi="Segoe UI" w:cs="Segoe UI"/>
          <w:color w:val="242424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>Microsoft Teams meeting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72116792" w14:textId="77777777" w:rsidR="008E233C" w:rsidRDefault="008E233C" w:rsidP="008E233C">
      <w:pPr>
        <w:rPr>
          <w:rFonts w:ascii="Segoe UI" w:hAnsi="Segoe UI" w:cs="Segoe UI"/>
          <w:color w:val="242424"/>
          <w:lang w:val="en-US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  <w:lang w:val="en-US"/>
        </w:rPr>
        <w:t xml:space="preserve">Join: </w:t>
      </w:r>
      <w:hyperlink r:id="rId5" w:tooltip="Meeting join" w:history="1">
        <w:r>
          <w:rPr>
            <w:rStyle w:val="Hipersaite"/>
            <w:rFonts w:ascii="Segoe UI" w:hAnsi="Segoe UI" w:cs="Segoe UI"/>
            <w:color w:val="5B5FC7"/>
            <w:sz w:val="30"/>
            <w:szCs w:val="30"/>
            <w:lang w:val="en-US"/>
          </w:rPr>
          <w:t>https://teams.microsoft.com/meet/389011851796803?p=g0mdlB4Bk2JNnEkQJU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20BF46B3" w14:textId="77777777" w:rsidR="008E233C" w:rsidRDefault="008E233C" w:rsidP="008E233C">
      <w:pPr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  <w:lang w:val="en-US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389 011 851 796 803</w:t>
      </w:r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7F3B7383" w14:textId="6A6C9439" w:rsidR="008E233C" w:rsidRDefault="008E233C" w:rsidP="008E233C">
      <w:pPr>
        <w:rPr>
          <w:rFonts w:ascii="Segoe UI" w:eastAsia="Times New Roman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  <w:lang w:val="en-US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  <w:lang w:val="en-US"/>
        </w:rPr>
        <w:t>ZR9EG6WA</w:t>
      </w:r>
      <w:r>
        <w:rPr>
          <w:rFonts w:ascii="Segoe UI" w:hAnsi="Segoe UI" w:cs="Segoe UI"/>
          <w:color w:val="242424"/>
          <w:lang w:val="en-US"/>
        </w:rPr>
        <w:t xml:space="preserve"> </w:t>
      </w:r>
      <w:r>
        <w:rPr>
          <w:rFonts w:ascii="Segoe UI" w:eastAsia="Times New Roman" w:hAnsi="Segoe UI" w:cs="Segoe UI"/>
          <w:color w:val="242424"/>
          <w:lang w:val="en-US"/>
        </w:rPr>
        <w:pict w14:anchorId="01B6AF8C">
          <v:rect id="_x0000_i1027" style="width:6in;height:.75pt" o:hralign="center" o:hrstd="t" o:hr="t" fillcolor="#a0a0a0" stroked="f"/>
        </w:pict>
      </w:r>
    </w:p>
    <w:p w14:paraId="26CB63B3" w14:textId="77777777" w:rsidR="008E233C" w:rsidRDefault="008E233C" w:rsidP="008E233C">
      <w:pPr>
        <w:rPr>
          <w:rFonts w:ascii="Segoe UI" w:hAnsi="Segoe UI" w:cs="Segoe UI"/>
          <w:color w:val="242424"/>
          <w:lang w:val="en-US"/>
        </w:rPr>
      </w:pPr>
      <w:hyperlink r:id="rId6" w:history="1">
        <w:r>
          <w:rPr>
            <w:rStyle w:val="Hipersaite"/>
            <w:rFonts w:ascii="Segoe UI" w:hAnsi="Segoe UI" w:cs="Segoe UI"/>
            <w:color w:val="5B5FC7"/>
            <w:sz w:val="21"/>
            <w:szCs w:val="21"/>
            <w:lang w:val="en-US"/>
          </w:rPr>
          <w:t>Need help?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  <w:r>
        <w:rPr>
          <w:rFonts w:ascii="Segoe UI" w:hAnsi="Segoe UI" w:cs="Segoe UI"/>
          <w:color w:val="616161"/>
          <w:lang w:val="en-US"/>
        </w:rPr>
        <w:t>|</w:t>
      </w:r>
      <w:r>
        <w:rPr>
          <w:rFonts w:ascii="Segoe UI" w:hAnsi="Segoe UI" w:cs="Segoe UI"/>
          <w:color w:val="242424"/>
          <w:lang w:val="en-US"/>
        </w:rPr>
        <w:t xml:space="preserve"> </w:t>
      </w:r>
      <w:hyperlink r:id="rId7" w:history="1">
        <w:r>
          <w:rPr>
            <w:rStyle w:val="Hipersaite"/>
            <w:rFonts w:ascii="Segoe UI" w:hAnsi="Segoe UI" w:cs="Segoe UI"/>
            <w:color w:val="5B5FC7"/>
            <w:sz w:val="21"/>
            <w:szCs w:val="21"/>
            <w:lang w:val="en-US"/>
          </w:rPr>
          <w:t>System reference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63BC8E49" w14:textId="77777777" w:rsidR="008E233C" w:rsidRDefault="008E233C" w:rsidP="008E233C">
      <w:pPr>
        <w:rPr>
          <w:rFonts w:ascii="Segoe UI" w:hAnsi="Segoe UI" w:cs="Segoe UI"/>
          <w:color w:val="242424"/>
          <w:lang w:val="en-US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  <w:lang w:val="en-US"/>
        </w:rPr>
        <w:t xml:space="preserve">For organizers: </w:t>
      </w:r>
      <w:hyperlink r:id="rId8" w:tgtFrame="_blank" w:history="1">
        <w:r>
          <w:rPr>
            <w:rStyle w:val="Hipersaite"/>
            <w:rFonts w:ascii="Segoe UI" w:hAnsi="Segoe UI" w:cs="Segoe UI"/>
            <w:color w:val="5B5FC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42424"/>
          <w:lang w:val="en-US"/>
        </w:rPr>
        <w:t xml:space="preserve"> </w:t>
      </w:r>
    </w:p>
    <w:p w14:paraId="53AB7291" w14:textId="77777777" w:rsidR="008E233C" w:rsidRDefault="008E233C" w:rsidP="008E233C">
      <w:pPr>
        <w:rPr>
          <w:rFonts w:ascii="Segoe UI" w:hAnsi="Segoe UI" w:cs="Segoe UI"/>
          <w:color w:val="242424"/>
          <w:lang w:val="en-US"/>
        </w:rPr>
      </w:pPr>
      <w:r>
        <w:rPr>
          <w:rFonts w:ascii="Segoe UI" w:hAnsi="Segoe UI" w:cs="Segoe UI"/>
          <w:color w:val="242424"/>
          <w:lang w:val="en-US"/>
        </w:rPr>
        <w:t>________________________________________________________________________________</w:t>
      </w:r>
    </w:p>
    <w:p w14:paraId="2D8F0355" w14:textId="77777777" w:rsidR="008E233C" w:rsidRDefault="008E233C" w:rsidP="008E233C">
      <w:pPr>
        <w:pStyle w:val="Paraststmekli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A</w:t>
      </w:r>
      <w:r w:rsidR="00C036D7" w:rsidRPr="00C06DC6">
        <w:rPr>
          <w:rFonts w:ascii="Calibri" w:hAnsi="Calibri" w:cs="Calibri"/>
          <w:sz w:val="22"/>
          <w:szCs w:val="22"/>
        </w:rPr>
        <w:t>r cieņu</w:t>
      </w:r>
    </w:p>
    <w:p w14:paraId="2E2158C7" w14:textId="48C0F54A" w:rsidR="00C036D7" w:rsidRPr="00C06DC6" w:rsidRDefault="00C036D7" w:rsidP="008E233C">
      <w:pPr>
        <w:pStyle w:val="Paraststmeklis"/>
        <w:rPr>
          <w:rFonts w:ascii="Calibri" w:hAnsi="Calibri" w:cs="Calibri"/>
        </w:rPr>
      </w:pPr>
      <w:r w:rsidRPr="00C06DC6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368D5"/>
    <w:multiLevelType w:val="multilevel"/>
    <w:tmpl w:val="1DCA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202A0"/>
    <w:multiLevelType w:val="multilevel"/>
    <w:tmpl w:val="DED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D70E2"/>
    <w:multiLevelType w:val="multilevel"/>
    <w:tmpl w:val="ABE6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C60007"/>
    <w:multiLevelType w:val="multilevel"/>
    <w:tmpl w:val="7DE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ED"/>
    <w:multiLevelType w:val="multilevel"/>
    <w:tmpl w:val="4E7E92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B31E4E"/>
    <w:multiLevelType w:val="multilevel"/>
    <w:tmpl w:val="92E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5B9A"/>
    <w:multiLevelType w:val="hybridMultilevel"/>
    <w:tmpl w:val="D646F1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22"/>
  </w:num>
  <w:num w:numId="2" w16cid:durableId="1685589679">
    <w:abstractNumId w:val="11"/>
  </w:num>
  <w:num w:numId="3" w16cid:durableId="429666376">
    <w:abstractNumId w:val="12"/>
  </w:num>
  <w:num w:numId="4" w16cid:durableId="226380773">
    <w:abstractNumId w:val="19"/>
  </w:num>
  <w:num w:numId="5" w16cid:durableId="188951204">
    <w:abstractNumId w:val="35"/>
  </w:num>
  <w:num w:numId="6" w16cid:durableId="940835991">
    <w:abstractNumId w:val="32"/>
  </w:num>
  <w:num w:numId="7" w16cid:durableId="976836930">
    <w:abstractNumId w:val="33"/>
  </w:num>
  <w:num w:numId="8" w16cid:durableId="2009358490">
    <w:abstractNumId w:val="13"/>
  </w:num>
  <w:num w:numId="9" w16cid:durableId="9281526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10"/>
  </w:num>
  <w:num w:numId="12" w16cid:durableId="393040861">
    <w:abstractNumId w:val="29"/>
  </w:num>
  <w:num w:numId="13" w16cid:durableId="116685617">
    <w:abstractNumId w:val="21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9"/>
  </w:num>
  <w:num w:numId="17" w16cid:durableId="2019499066">
    <w:abstractNumId w:val="5"/>
  </w:num>
  <w:num w:numId="18" w16cid:durableId="1699038006">
    <w:abstractNumId w:val="16"/>
  </w:num>
  <w:num w:numId="19" w16cid:durableId="2132090680">
    <w:abstractNumId w:val="6"/>
  </w:num>
  <w:num w:numId="20" w16cid:durableId="2040934203">
    <w:abstractNumId w:val="23"/>
  </w:num>
  <w:num w:numId="21" w16cid:durableId="260644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31"/>
  </w:num>
  <w:num w:numId="25" w16cid:durableId="43918403">
    <w:abstractNumId w:val="28"/>
  </w:num>
  <w:num w:numId="26" w16cid:durableId="2032951866">
    <w:abstractNumId w:val="26"/>
  </w:num>
  <w:num w:numId="27" w16cid:durableId="810052475">
    <w:abstractNumId w:val="30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34"/>
  </w:num>
  <w:num w:numId="31" w16cid:durableId="1439376178">
    <w:abstractNumId w:val="25"/>
  </w:num>
  <w:num w:numId="32" w16cid:durableId="1899901688">
    <w:abstractNumId w:val="8"/>
  </w:num>
  <w:num w:numId="33" w16cid:durableId="1689334140">
    <w:abstractNumId w:val="4"/>
  </w:num>
  <w:num w:numId="34" w16cid:durableId="1260873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7004999">
    <w:abstractNumId w:val="18"/>
  </w:num>
  <w:num w:numId="36" w16cid:durableId="70087859">
    <w:abstractNumId w:val="27"/>
  </w:num>
  <w:num w:numId="37" w16cid:durableId="966400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1052939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574EC"/>
    <w:rsid w:val="00067F33"/>
    <w:rsid w:val="00086E16"/>
    <w:rsid w:val="000C2BF4"/>
    <w:rsid w:val="000E36E8"/>
    <w:rsid w:val="000F31BA"/>
    <w:rsid w:val="000F5169"/>
    <w:rsid w:val="00110FF1"/>
    <w:rsid w:val="0011537B"/>
    <w:rsid w:val="00136B2D"/>
    <w:rsid w:val="001474E3"/>
    <w:rsid w:val="00151FF8"/>
    <w:rsid w:val="00164BF0"/>
    <w:rsid w:val="00167E2B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6231B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3203"/>
    <w:rsid w:val="003D763A"/>
    <w:rsid w:val="003E7716"/>
    <w:rsid w:val="0040337D"/>
    <w:rsid w:val="00436C41"/>
    <w:rsid w:val="0044661B"/>
    <w:rsid w:val="00446DF2"/>
    <w:rsid w:val="00452DA8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243B4"/>
    <w:rsid w:val="005247CE"/>
    <w:rsid w:val="005925F6"/>
    <w:rsid w:val="005A0A07"/>
    <w:rsid w:val="005B069C"/>
    <w:rsid w:val="005B6751"/>
    <w:rsid w:val="005C35A9"/>
    <w:rsid w:val="005C79B5"/>
    <w:rsid w:val="005E7211"/>
    <w:rsid w:val="005F20E5"/>
    <w:rsid w:val="00613780"/>
    <w:rsid w:val="00622A02"/>
    <w:rsid w:val="00645FBD"/>
    <w:rsid w:val="00652E64"/>
    <w:rsid w:val="006A6B36"/>
    <w:rsid w:val="006A77D2"/>
    <w:rsid w:val="006B3BC5"/>
    <w:rsid w:val="006C0A79"/>
    <w:rsid w:val="00721048"/>
    <w:rsid w:val="007314AA"/>
    <w:rsid w:val="00751322"/>
    <w:rsid w:val="0075731E"/>
    <w:rsid w:val="007A0FFA"/>
    <w:rsid w:val="007D427E"/>
    <w:rsid w:val="007F6BBA"/>
    <w:rsid w:val="008175E0"/>
    <w:rsid w:val="008274A2"/>
    <w:rsid w:val="0084141B"/>
    <w:rsid w:val="00846D95"/>
    <w:rsid w:val="00847171"/>
    <w:rsid w:val="00856AC6"/>
    <w:rsid w:val="00861302"/>
    <w:rsid w:val="008640A8"/>
    <w:rsid w:val="0087084C"/>
    <w:rsid w:val="00872D1E"/>
    <w:rsid w:val="00874214"/>
    <w:rsid w:val="008D2456"/>
    <w:rsid w:val="008D3511"/>
    <w:rsid w:val="008D6BD3"/>
    <w:rsid w:val="008E233C"/>
    <w:rsid w:val="008E7079"/>
    <w:rsid w:val="00903238"/>
    <w:rsid w:val="00914225"/>
    <w:rsid w:val="009152D0"/>
    <w:rsid w:val="0092641B"/>
    <w:rsid w:val="009624AE"/>
    <w:rsid w:val="0097747B"/>
    <w:rsid w:val="0099272D"/>
    <w:rsid w:val="00992956"/>
    <w:rsid w:val="009C571C"/>
    <w:rsid w:val="009D618C"/>
    <w:rsid w:val="009F4207"/>
    <w:rsid w:val="009F6F44"/>
    <w:rsid w:val="00A06FB7"/>
    <w:rsid w:val="00A34A25"/>
    <w:rsid w:val="00A35EB2"/>
    <w:rsid w:val="00A40A90"/>
    <w:rsid w:val="00A47190"/>
    <w:rsid w:val="00A70919"/>
    <w:rsid w:val="00A712D2"/>
    <w:rsid w:val="00A82B27"/>
    <w:rsid w:val="00A91842"/>
    <w:rsid w:val="00AA1155"/>
    <w:rsid w:val="00AA658A"/>
    <w:rsid w:val="00AC32E2"/>
    <w:rsid w:val="00AC64CE"/>
    <w:rsid w:val="00AC700A"/>
    <w:rsid w:val="00AD4932"/>
    <w:rsid w:val="00AD57ED"/>
    <w:rsid w:val="00B05F68"/>
    <w:rsid w:val="00B065BF"/>
    <w:rsid w:val="00B10C2D"/>
    <w:rsid w:val="00B17C76"/>
    <w:rsid w:val="00B35FA4"/>
    <w:rsid w:val="00B52885"/>
    <w:rsid w:val="00B86D1B"/>
    <w:rsid w:val="00B87FA5"/>
    <w:rsid w:val="00B94B12"/>
    <w:rsid w:val="00BB4B45"/>
    <w:rsid w:val="00BC1DA5"/>
    <w:rsid w:val="00BE4953"/>
    <w:rsid w:val="00BF4050"/>
    <w:rsid w:val="00BF5938"/>
    <w:rsid w:val="00C036D7"/>
    <w:rsid w:val="00C04DD2"/>
    <w:rsid w:val="00C06DC6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A54EE"/>
    <w:rsid w:val="00CB0293"/>
    <w:rsid w:val="00CC3753"/>
    <w:rsid w:val="00CD7100"/>
    <w:rsid w:val="00CE78BE"/>
    <w:rsid w:val="00D05A9B"/>
    <w:rsid w:val="00D20BEC"/>
    <w:rsid w:val="00D252D5"/>
    <w:rsid w:val="00D32332"/>
    <w:rsid w:val="00D45A4A"/>
    <w:rsid w:val="00D461B3"/>
    <w:rsid w:val="00D47FF1"/>
    <w:rsid w:val="00D93D06"/>
    <w:rsid w:val="00D95CD7"/>
    <w:rsid w:val="00DA2B92"/>
    <w:rsid w:val="00DB19FC"/>
    <w:rsid w:val="00DB295A"/>
    <w:rsid w:val="00DE1610"/>
    <w:rsid w:val="00E03537"/>
    <w:rsid w:val="00E05D89"/>
    <w:rsid w:val="00E07FE3"/>
    <w:rsid w:val="00E113ED"/>
    <w:rsid w:val="00E20AFC"/>
    <w:rsid w:val="00E26C3E"/>
    <w:rsid w:val="00E370F9"/>
    <w:rsid w:val="00E46139"/>
    <w:rsid w:val="00E72EA6"/>
    <w:rsid w:val="00E762C8"/>
    <w:rsid w:val="00E91848"/>
    <w:rsid w:val="00E970ED"/>
    <w:rsid w:val="00EA309A"/>
    <w:rsid w:val="00EA5A55"/>
    <w:rsid w:val="00EE7723"/>
    <w:rsid w:val="00EF4D7A"/>
    <w:rsid w:val="00F008CB"/>
    <w:rsid w:val="00F01420"/>
    <w:rsid w:val="00F048AD"/>
    <w:rsid w:val="00F20E6E"/>
    <w:rsid w:val="00F2489D"/>
    <w:rsid w:val="00F45D9A"/>
    <w:rsid w:val="00F460DD"/>
    <w:rsid w:val="00F555AF"/>
    <w:rsid w:val="00F60303"/>
    <w:rsid w:val="00F65C6D"/>
    <w:rsid w:val="00F82831"/>
    <w:rsid w:val="00F87339"/>
    <w:rsid w:val="00F97A82"/>
    <w:rsid w:val="00FA5A27"/>
    <w:rsid w:val="00FB01BB"/>
    <w:rsid w:val="00FB16C8"/>
    <w:rsid w:val="00FB3E2D"/>
    <w:rsid w:val="00FB606D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  <w:style w:type="paragraph" w:customStyle="1" w:styleId="xparagraph">
    <w:name w:val="x_paragraph"/>
    <w:basedOn w:val="Parasts"/>
    <w:rsid w:val="005247CE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normaltextrun">
    <w:name w:val="x_normaltextrun"/>
    <w:basedOn w:val="Noklusjumarindkopasfonts"/>
    <w:rsid w:val="005247CE"/>
  </w:style>
  <w:style w:type="character" w:customStyle="1" w:styleId="xeop">
    <w:name w:val="x_eop"/>
    <w:basedOn w:val="Noklusjumarindkopasfonts"/>
    <w:rsid w:val="005247CE"/>
  </w:style>
  <w:style w:type="character" w:customStyle="1" w:styleId="me-email-text">
    <w:name w:val="me-email-text"/>
    <w:basedOn w:val="Noklusjumarindkopasfonts"/>
    <w:rsid w:val="008E233C"/>
  </w:style>
  <w:style w:type="character" w:customStyle="1" w:styleId="me-email-text-secondary">
    <w:name w:val="me-email-text-secondary"/>
    <w:basedOn w:val="Noklusjumarindkopasfonts"/>
    <w:rsid w:val="008E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fa7a3ee3-4aab-485d-bf24-26eb3a21cd7e&amp;tenantId=dbc9012d-628b-43d4-b190-8a730f7e1e96&amp;threadId=19_meeting_OWM0ZDMzNDktYTExYS00YWMxLThlY2QtOGZjNjdlYjBkNzAx@thread.v2&amp;messageId=0&amp;language=en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WM0ZDMzNDktYTExYS00YWMxLThlY2QtOGZjNjdlYjBkNzAx%40thread.v2/0?context=%7b%22Tid%22%3a%22dbc9012d-628b-43d4-b190-8a730f7e1e96%22%2c%22Oid%22%3a%22fa7a3ee3-4aab-485d-bf24-26eb3a21cd7e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JoinTeamsMeeting?omkt=en-US" TargetMode="External"/><Relationship Id="rId5" Type="http://schemas.openxmlformats.org/officeDocument/2006/relationships/hyperlink" Target="https://teams.microsoft.com/meet/389011851796803?p=g0mdlB4Bk2JNnEkQJ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1555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61</cp:revision>
  <dcterms:created xsi:type="dcterms:W3CDTF">2026-03-16T10:27:00Z</dcterms:created>
  <dcterms:modified xsi:type="dcterms:W3CDTF">2026-05-21T07:09:00Z</dcterms:modified>
</cp:coreProperties>
</file>