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1422073" w:rsidR="00DB19FC" w:rsidRPr="00803983" w:rsidRDefault="00566953" w:rsidP="00DF4DBE">
      <w:pPr>
        <w:pStyle w:val="NoSpacing"/>
      </w:pPr>
      <w:r>
        <w:t>10</w:t>
      </w:r>
      <w:r w:rsidR="00BE4953" w:rsidRPr="00803983">
        <w:t>.0</w:t>
      </w:r>
      <w:r w:rsidR="004D6F0A" w:rsidRPr="00803983">
        <w:t>8</w:t>
      </w:r>
      <w:r w:rsidR="00BE4953" w:rsidRPr="00803983">
        <w:t>.2026</w:t>
      </w:r>
    </w:p>
    <w:p w14:paraId="49C57E47" w14:textId="77777777" w:rsidR="0097747B" w:rsidRPr="00803983" w:rsidRDefault="0097747B" w:rsidP="00FB16C8">
      <w:pPr>
        <w:rPr>
          <w:rFonts w:ascii="Calibri" w:hAnsi="Calibri" w:cs="Calibri"/>
        </w:rPr>
      </w:pPr>
      <w:r w:rsidRPr="00803983">
        <w:rPr>
          <w:rFonts w:ascii="Calibri" w:hAnsi="Calibri" w:cs="Calibri"/>
          <w:b/>
          <w:bCs/>
        </w:rPr>
        <w:t>E-pasta nosaukums</w:t>
      </w:r>
      <w:r w:rsidRPr="00803983">
        <w:rPr>
          <w:rFonts w:ascii="Calibri" w:hAnsi="Calibri" w:cs="Calibri"/>
        </w:rPr>
        <w:t xml:space="preserve"> </w:t>
      </w:r>
    </w:p>
    <w:p w14:paraId="2E364808" w14:textId="77777777" w:rsidR="002C20DD" w:rsidRDefault="002C20DD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2C20DD">
        <w:rPr>
          <w:rFonts w:ascii="Calibri" w:hAnsi="Calibri" w:cs="Calibri"/>
          <w:color w:val="000000"/>
          <w:kern w:val="0"/>
          <w:lang w:eastAsia="lv-LV"/>
          <w14:ligatures w14:val="none"/>
        </w:rPr>
        <w:t>Par vakcinācijas fakta automātisko apmaksu</w:t>
      </w:r>
    </w:p>
    <w:p w14:paraId="0CFB2F50" w14:textId="3AA3851C" w:rsidR="00A844A0" w:rsidRPr="00803983" w:rsidRDefault="00C06DC6" w:rsidP="00A54FD0">
      <w:pPr>
        <w:rPr>
          <w:rFonts w:ascii="Calibri" w:hAnsi="Calibri" w:cs="Calibri"/>
          <w:b/>
          <w:bCs/>
        </w:rPr>
      </w:pPr>
      <w:r w:rsidRPr="00803983">
        <w:rPr>
          <w:rFonts w:ascii="Calibri" w:hAnsi="Calibri" w:cs="Calibri"/>
          <w:b/>
          <w:bCs/>
        </w:rPr>
        <w:t>E-pasta teksts</w:t>
      </w:r>
    </w:p>
    <w:p w14:paraId="492EBB7A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20DB1043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0F0BA51F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un Latvijas Digitālās veselības centrs informē, ka ārstniecības iestādēm no 01.08.2026. vakcinācijas fakti pēc ievades E- veselības sistēmā tiek apmaksāti automātiski Vadības informācijas sistēmā (VIS), tādējādi izveidojot  vienkāršāku un ērtāku vakcinācijas uzskaites procesu.</w:t>
      </w:r>
    </w:p>
    <w:p w14:paraId="4CCA5460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Ko tas nozīmē praksē?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913D6F9" w14:textId="77777777" w:rsidR="002C20DD" w:rsidRDefault="002C20DD" w:rsidP="002C20DD">
      <w:pPr>
        <w:pStyle w:val="xmsonormal"/>
        <w:numPr>
          <w:ilvl w:val="0"/>
          <w:numId w:val="47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Mazāk manuālu darbību un administratīvo slogu ārstniecības personām (nav jāsniedz informācija divās sistēmās:  E-veselībā un VIS).</w:t>
      </w:r>
    </w:p>
    <w:p w14:paraId="592AB7BE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Vienlaikus informējam, ka divi ārstniecības iestāžu informācijas sistēmu uzturētāji - </w:t>
      </w:r>
      <w:proofErr w:type="spellStart"/>
      <w:r>
        <w:rPr>
          <w:rFonts w:ascii="Calibri" w:hAnsi="Calibri" w:cs="Calibri"/>
          <w:sz w:val="22"/>
          <w:szCs w:val="22"/>
        </w:rPr>
        <w:t>Smartmedical</w:t>
      </w:r>
      <w:proofErr w:type="spellEnd"/>
      <w:r>
        <w:rPr>
          <w:rFonts w:ascii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hAnsi="Calibri" w:cs="Calibri"/>
          <w:sz w:val="22"/>
          <w:szCs w:val="22"/>
        </w:rPr>
        <w:t>Profdoc</w:t>
      </w:r>
      <w:proofErr w:type="spellEnd"/>
      <w:r>
        <w:rPr>
          <w:rFonts w:ascii="Calibri" w:hAnsi="Calibri" w:cs="Calibri"/>
          <w:sz w:val="22"/>
          <w:szCs w:val="22"/>
        </w:rPr>
        <w:t xml:space="preserve"> – joprojām turpina uzlabojumus savās sistēmās, lai šī jaunā funkcionalitāte būtu pieejama ne tikai E-veselībā, bet arī ārstniecības iestāžu informācijas sistēmās. Provizoriskais laiks nepieciešamajiem labojumiem: </w:t>
      </w:r>
      <w:proofErr w:type="spellStart"/>
      <w:r>
        <w:rPr>
          <w:rFonts w:ascii="Calibri" w:hAnsi="Calibri" w:cs="Calibri"/>
          <w:sz w:val="22"/>
          <w:szCs w:val="22"/>
        </w:rPr>
        <w:t>Smartmedical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  <w:u w:val="single"/>
        </w:rPr>
        <w:t>7.augusts</w:t>
      </w:r>
      <w:r>
        <w:rPr>
          <w:rFonts w:ascii="Calibri" w:hAnsi="Calibri" w:cs="Calibri"/>
          <w:sz w:val="22"/>
          <w:szCs w:val="22"/>
        </w:rPr>
        <w:t xml:space="preserve">) un  </w:t>
      </w:r>
      <w:proofErr w:type="spellStart"/>
      <w:r>
        <w:rPr>
          <w:rFonts w:ascii="Calibri" w:hAnsi="Calibri" w:cs="Calibri"/>
          <w:sz w:val="22"/>
          <w:szCs w:val="22"/>
        </w:rPr>
        <w:t>Profdoc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  <w:u w:val="single"/>
        </w:rPr>
        <w:t>11.augusts)</w:t>
      </w:r>
      <w:r>
        <w:rPr>
          <w:rFonts w:ascii="Calibri" w:hAnsi="Calibri" w:cs="Calibri"/>
          <w:sz w:val="22"/>
          <w:szCs w:val="22"/>
        </w:rPr>
        <w:t xml:space="preserve">. Ārstniecības personas, kuras izmanto šo uzņēmumu uzturētās informācijas sistēmas, līdz jaunās funkcionalitātes ieviešanai aicinām vakcinācijas fakta ievadei izmantot valsts E-veselības sistēmu 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www.eveseliba.gov.lv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56D7D115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informējam, ka mēneša sākumā automātiski izveidoto vakcinācijas talonu summu aprēķins Vadības informācijas sistēmā var notikt ar nelielu nobīdi — līdz 3 dienām, aptuveni līdz katra mēneša 7. datumam. Ja automātiski izveidotais talons sistēmā ir redzams, tas ir iesniegts, un par summas aprēķinu nav jāuztraucas — tas tiks veikts automātiski. Rēķinu veidošanas laikā aprēķins sistēmā uz laiku tiek bloķēts, un šajā periodā izveidotās summas tiek aprēķinātas pēc atbloķēšanas, parasti ap mēneša 15. datumu.</w:t>
      </w:r>
    </w:p>
    <w:p w14:paraId="307D0366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6F821B1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Pielikumā pieejams mācību materiāls, kā E-veselībā ievadīt vakcinācijas datus. </w:t>
      </w:r>
    </w:p>
    <w:p w14:paraId="383161A3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Jautājumu gadījumā aicinām sazināties ar E-veselības atbalsta dienestu, zvanot  67803301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vai rakstot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atbalsts@eveseliba.gov.lv.</w:t>
        </w:r>
      </w:hyperlink>
      <w:r>
        <w:rPr>
          <w:rFonts w:ascii="Calibri" w:hAnsi="Calibri" w:cs="Calibri"/>
          <w:sz w:val="22"/>
          <w:szCs w:val="22"/>
        </w:rPr>
        <w:t xml:space="preserve"> Atbalsta dienests konsultācijas sniedz katru dienu no 8.00 līdz 20.00. </w:t>
      </w:r>
    </w:p>
    <w:p w14:paraId="597B77FD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Paldies par ieguldījumu un sadarbību, nodrošinot kvalitatīvu vakcinācijas pakalpojumu sniegšanu!</w:t>
      </w:r>
    </w:p>
    <w:p w14:paraId="65952ED4" w14:textId="3D087C2D" w:rsidR="005013ED" w:rsidRDefault="005013E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object w:dxaOrig="1520" w:dyaOrig="987" w14:anchorId="0E786D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12" ShapeID="_x0000_i1025" DrawAspect="Icon" ObjectID="_1847883991" r:id="rId9">
            <o:FieldCodes>\s</o:FieldCodes>
          </o:OLEObject>
        </w:object>
      </w:r>
    </w:p>
    <w:p w14:paraId="2E6523EE" w14:textId="77777777" w:rsidR="002C20DD" w:rsidRDefault="002C20DD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2D8F0355" w14:textId="206AB753" w:rsidR="008E233C" w:rsidRPr="00803983" w:rsidRDefault="008A7BA8" w:rsidP="00045A8E">
      <w:p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C036D7" w:rsidRPr="00803983">
        <w:rPr>
          <w:rFonts w:ascii="Calibri" w:hAnsi="Calibri" w:cs="Calibri"/>
        </w:rPr>
        <w:t>r cieņu</w:t>
      </w:r>
    </w:p>
    <w:p w14:paraId="2E2158C7" w14:textId="48C0F54A" w:rsidR="00C036D7" w:rsidRPr="00803983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803983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803983" w:rsidRDefault="006B3BC5" w:rsidP="00F97A82">
      <w:pPr>
        <w:rPr>
          <w:rFonts w:ascii="Calibri" w:hAnsi="Calibri" w:cs="Calibri"/>
          <w:b/>
          <w:bCs/>
        </w:rPr>
      </w:pPr>
    </w:p>
    <w:sectPr w:rsidR="006B3BC5" w:rsidRPr="008039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073488F"/>
    <w:multiLevelType w:val="multilevel"/>
    <w:tmpl w:val="C2E8D7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6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3"/>
  </w:num>
  <w:num w:numId="5" w16cid:durableId="188951204">
    <w:abstractNumId w:val="42"/>
  </w:num>
  <w:num w:numId="6" w16cid:durableId="940835991">
    <w:abstractNumId w:val="39"/>
  </w:num>
  <w:num w:numId="7" w16cid:durableId="976836930">
    <w:abstractNumId w:val="40"/>
  </w:num>
  <w:num w:numId="8" w16cid:durableId="2009358490">
    <w:abstractNumId w:val="13"/>
  </w:num>
  <w:num w:numId="9" w16cid:durableId="9281526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6"/>
  </w:num>
  <w:num w:numId="13" w16cid:durableId="116685617">
    <w:abstractNumId w:val="2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8"/>
  </w:num>
  <w:num w:numId="25" w16cid:durableId="43918403">
    <w:abstractNumId w:val="35"/>
  </w:num>
  <w:num w:numId="26" w16cid:durableId="2032951866">
    <w:abstractNumId w:val="32"/>
  </w:num>
  <w:num w:numId="27" w16cid:durableId="810052475">
    <w:abstractNumId w:val="37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1"/>
  </w:num>
  <w:num w:numId="31" w16cid:durableId="1439376178">
    <w:abstractNumId w:val="31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2"/>
  </w:num>
  <w:num w:numId="36" w16cid:durableId="70087859">
    <w:abstractNumId w:val="34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2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7"/>
  </w:num>
  <w:num w:numId="45" w16cid:durableId="1616475420">
    <w:abstractNumId w:val="22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8232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45A8E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4A43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C20DD"/>
    <w:rsid w:val="002D22F0"/>
    <w:rsid w:val="002E2FC3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D6F0A"/>
    <w:rsid w:val="004E444F"/>
    <w:rsid w:val="004F7A6A"/>
    <w:rsid w:val="005013ED"/>
    <w:rsid w:val="0050452F"/>
    <w:rsid w:val="005056C8"/>
    <w:rsid w:val="0050600B"/>
    <w:rsid w:val="00507F41"/>
    <w:rsid w:val="00513F0D"/>
    <w:rsid w:val="005159D6"/>
    <w:rsid w:val="00517376"/>
    <w:rsid w:val="005173F3"/>
    <w:rsid w:val="005243B4"/>
    <w:rsid w:val="005247CE"/>
    <w:rsid w:val="00533EC7"/>
    <w:rsid w:val="00542BAD"/>
    <w:rsid w:val="00566953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03983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A7BA8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848C7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6391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7F3F"/>
    <w:rsid w:val="00C70592"/>
    <w:rsid w:val="00C72897"/>
    <w:rsid w:val="00C8140B"/>
    <w:rsid w:val="00C82FF0"/>
    <w:rsid w:val="00C905DA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0279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DF4DBE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2CE5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  <w:style w:type="paragraph" w:styleId="NoSpacing">
    <w:name w:val="No Spacing"/>
    <w:uiPriority w:val="1"/>
    <w:qFormat/>
    <w:rsid w:val="00DF4D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mailto:atbalsts@eveselib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veseliba.gov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109</cp:revision>
  <dcterms:created xsi:type="dcterms:W3CDTF">2026-03-16T10:27:00Z</dcterms:created>
  <dcterms:modified xsi:type="dcterms:W3CDTF">2026-08-10T13:20:00Z</dcterms:modified>
</cp:coreProperties>
</file>