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74BF7A7" w:rsidR="00DB19FC" w:rsidRPr="005E55B0" w:rsidRDefault="00CC56C0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</w:t>
      </w:r>
      <w:r w:rsidR="00730036">
        <w:rPr>
          <w:rFonts w:ascii="Calibri" w:hAnsi="Calibri" w:cs="Calibri"/>
          <w:b/>
          <w:bCs/>
        </w:rPr>
        <w:t>2</w:t>
      </w:r>
      <w:r w:rsidR="00BE4953" w:rsidRPr="005E55B0">
        <w:rPr>
          <w:rFonts w:ascii="Calibri" w:hAnsi="Calibri" w:cs="Calibri"/>
          <w:b/>
          <w:bCs/>
        </w:rPr>
        <w:t>.</w:t>
      </w:r>
      <w:r w:rsidR="000B63A1" w:rsidRPr="005E55B0">
        <w:rPr>
          <w:rFonts w:ascii="Calibri" w:hAnsi="Calibri" w:cs="Calibri"/>
          <w:b/>
          <w:bCs/>
        </w:rPr>
        <w:t>1</w:t>
      </w:r>
      <w:r w:rsidR="00BE4953" w:rsidRPr="005E55B0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5E55B0" w:rsidRDefault="0097747B" w:rsidP="00FB16C8">
      <w:pPr>
        <w:rPr>
          <w:rFonts w:ascii="Calibri" w:hAnsi="Calibri" w:cs="Calibri"/>
        </w:rPr>
      </w:pPr>
      <w:r w:rsidRPr="005E55B0">
        <w:rPr>
          <w:rFonts w:ascii="Calibri" w:hAnsi="Calibri" w:cs="Calibri"/>
          <w:b/>
          <w:bCs/>
        </w:rPr>
        <w:t>E-pasta nosaukums</w:t>
      </w:r>
      <w:r w:rsidRPr="005E55B0">
        <w:rPr>
          <w:rFonts w:ascii="Calibri" w:hAnsi="Calibri" w:cs="Calibri"/>
        </w:rPr>
        <w:t xml:space="preserve"> </w:t>
      </w:r>
    </w:p>
    <w:p w14:paraId="6B3F55C6" w14:textId="614DCFB6" w:rsidR="00CC56C0" w:rsidRDefault="00CC56C0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CC56C0">
        <w:rPr>
          <w:rFonts w:ascii="Calibri" w:hAnsi="Calibri" w:cs="Calibri"/>
          <w:color w:val="000000"/>
          <w:kern w:val="0"/>
          <w:lang w:eastAsia="lv-LV"/>
          <w14:ligatures w14:val="none"/>
        </w:rPr>
        <w:t xml:space="preserve">Saistībā ar globāli atklātām PHP ievainojamībām nav pieejama vietne </w:t>
      </w:r>
      <w:hyperlink r:id="rId8" w:history="1">
        <w:r w:rsidRPr="00C92E22">
          <w:rPr>
            <w:rStyle w:val="Hyperlink"/>
            <w:rFonts w:ascii="Calibri" w:hAnsi="Calibri" w:cs="Calibri"/>
            <w:kern w:val="0"/>
            <w:lang w:eastAsia="lv-LV"/>
            <w14:ligatures w14:val="none"/>
          </w:rPr>
          <w:t>www.rindapiearsta.lv</w:t>
        </w:r>
      </w:hyperlink>
    </w:p>
    <w:p w14:paraId="0CFB2F50" w14:textId="1A6336F0" w:rsidR="00A844A0" w:rsidRPr="005E55B0" w:rsidRDefault="00C06DC6" w:rsidP="00A54FD0">
      <w:pPr>
        <w:rPr>
          <w:rFonts w:ascii="Calibri" w:hAnsi="Calibri" w:cs="Calibri"/>
          <w:b/>
          <w:bCs/>
        </w:rPr>
      </w:pPr>
      <w:r w:rsidRPr="005E55B0">
        <w:rPr>
          <w:rFonts w:ascii="Calibri" w:hAnsi="Calibri" w:cs="Calibri"/>
          <w:b/>
          <w:bCs/>
        </w:rPr>
        <w:t>E-pasta teksts</w:t>
      </w:r>
    </w:p>
    <w:p w14:paraId="58F829A9" w14:textId="328B6F6D" w:rsidR="00CC56C0" w:rsidRDefault="00CC56C0" w:rsidP="00CC56C0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4F096811" w14:textId="2A3E89C8" w:rsidR="00CC56C0" w:rsidRDefault="00CC56C0" w:rsidP="00CC56C0">
      <w:pPr>
        <w:rPr>
          <w:rFonts w:ascii="Calibri" w:hAnsi="Calibri" w:cs="Calibri"/>
        </w:rPr>
      </w:pPr>
      <w:r>
        <w:rPr>
          <w:rFonts w:ascii="Calibri" w:hAnsi="Calibri" w:cs="Calibri"/>
        </w:rPr>
        <w:t>Lai pasargātu valsts informācijas sistēmas no iespējamiem kiberuzbrukumiem, saistībā ar divām kritiskām PHP programmatūras ievainojamībām pieņemts lēmums uz laiku ierobežot piekļuvi vietnei </w:t>
      </w:r>
      <w:hyperlink r:id="rId9" w:history="1">
        <w:r>
          <w:rPr>
            <w:rStyle w:val="Hyperlink"/>
            <w:rFonts w:ascii="Calibri" w:hAnsi="Calibri" w:cs="Calibri"/>
          </w:rPr>
          <w:t>www.rindapiearsta.lv</w:t>
        </w:r>
      </w:hyperlink>
      <w:r>
        <w:rPr>
          <w:rFonts w:ascii="Calibri" w:hAnsi="Calibri" w:cs="Calibri"/>
        </w:rPr>
        <w:t>.</w:t>
      </w:r>
    </w:p>
    <w:p w14:paraId="50AF243A" w14:textId="3C3887B0" w:rsidR="00CC56C0" w:rsidRDefault="00CC56C0" w:rsidP="00CC56C0">
      <w:pPr>
        <w:rPr>
          <w:rFonts w:ascii="Calibri" w:hAnsi="Calibri" w:cs="Calibri"/>
        </w:rPr>
      </w:pPr>
      <w:r>
        <w:rPr>
          <w:rFonts w:ascii="Calibri" w:hAnsi="Calibri" w:cs="Calibri"/>
        </w:rPr>
        <w:t>Aktuālā informācija pieejama Nacionālā veselības dienesta tīmekļvietnes sadaļā "</w:t>
      </w:r>
      <w:hyperlink r:id="rId10" w:tooltip="Informācija vietnes www.rindapiearsta.lv darbības pārtraukuma laikā" w:history="1">
        <w:r>
          <w:rPr>
            <w:rStyle w:val="Hyperlink"/>
            <w:rFonts w:ascii="Calibri" w:hAnsi="Calibri" w:cs="Calibri"/>
          </w:rPr>
          <w:t>Informācija vietnes www.rindapiearsta.lv darbības pārtraukuma laikā</w:t>
        </w:r>
      </w:hyperlink>
      <w:r>
        <w:rPr>
          <w:rFonts w:ascii="Calibri" w:hAnsi="Calibri" w:cs="Calibri"/>
        </w:rPr>
        <w:t>".</w:t>
      </w:r>
    </w:p>
    <w:p w14:paraId="6A0DB4A3" w14:textId="77777777" w:rsidR="00CC56C0" w:rsidRDefault="00CC56C0" w:rsidP="00CC56C0">
      <w:pPr>
        <w:rPr>
          <w:rFonts w:ascii="Calibri" w:hAnsi="Calibri" w:cs="Calibri"/>
        </w:rPr>
      </w:pPr>
      <w:r>
        <w:rPr>
          <w:rFonts w:ascii="Calibri" w:hAnsi="Calibri" w:cs="Calibri"/>
        </w:rPr>
        <w:t>Paldies par sapratni un atvainojamies par sagādātajām neērtībām!</w:t>
      </w:r>
    </w:p>
    <w:p w14:paraId="51BFBF50" w14:textId="0C389690" w:rsidR="00EB53F6" w:rsidRDefault="00EB53F6" w:rsidP="00A30B78">
      <w:pPr>
        <w:rPr>
          <w:rFonts w:ascii="Calibri" w:hAnsi="Calibri" w:cs="Calibri"/>
        </w:rPr>
      </w:pPr>
    </w:p>
    <w:p w14:paraId="44DE3E01" w14:textId="441B4571" w:rsidR="003F2539" w:rsidRPr="005E55B0" w:rsidRDefault="00EB53F6" w:rsidP="003F2539">
      <w:p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C036D7" w:rsidRPr="005E55B0">
        <w:rPr>
          <w:rFonts w:ascii="Calibri" w:hAnsi="Calibri" w:cs="Calibri"/>
        </w:rPr>
        <w:t>r cieņu</w:t>
      </w:r>
    </w:p>
    <w:p w14:paraId="2E2158C7" w14:textId="41506923" w:rsidR="00C036D7" w:rsidRPr="005E55B0" w:rsidRDefault="00C036D7" w:rsidP="003F2539">
      <w:pPr>
        <w:rPr>
          <w:rFonts w:ascii="Calibri" w:hAnsi="Calibri" w:cs="Calibri"/>
        </w:rPr>
      </w:pPr>
      <w:r w:rsidRPr="005E55B0">
        <w:rPr>
          <w:rFonts w:ascii="Calibri" w:hAnsi="Calibri" w:cs="Calibri"/>
        </w:rPr>
        <w:t>Nacionālais veselības dienests</w:t>
      </w:r>
    </w:p>
    <w:p w14:paraId="360CB577" w14:textId="77777777" w:rsidR="006B3BC5" w:rsidRPr="003F231A" w:rsidRDefault="006B3BC5" w:rsidP="00F97A82">
      <w:pPr>
        <w:rPr>
          <w:rFonts w:ascii="Calibri" w:hAnsi="Calibri" w:cs="Calibri"/>
          <w:b/>
          <w:bCs/>
        </w:rPr>
      </w:pPr>
    </w:p>
    <w:sectPr w:rsidR="006B3BC5" w:rsidRPr="003F23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793D" w14:textId="77777777" w:rsidR="00C64601" w:rsidRDefault="00C64601" w:rsidP="00677DB6">
      <w:pPr>
        <w:spacing w:after="0" w:line="240" w:lineRule="auto"/>
      </w:pPr>
      <w:r>
        <w:separator/>
      </w:r>
    </w:p>
  </w:endnote>
  <w:endnote w:type="continuationSeparator" w:id="0">
    <w:p w14:paraId="0E3D838A" w14:textId="77777777" w:rsidR="00C64601" w:rsidRDefault="00C64601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C9141" w14:textId="77777777" w:rsidR="00C64601" w:rsidRDefault="00C64601" w:rsidP="00677DB6">
      <w:pPr>
        <w:spacing w:after="0" w:line="240" w:lineRule="auto"/>
      </w:pPr>
      <w:r>
        <w:separator/>
      </w:r>
    </w:p>
  </w:footnote>
  <w:footnote w:type="continuationSeparator" w:id="0">
    <w:p w14:paraId="24DBBA4B" w14:textId="77777777" w:rsidR="00C64601" w:rsidRDefault="00C64601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4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04869"/>
    <w:multiLevelType w:val="hybridMultilevel"/>
    <w:tmpl w:val="08BA4C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4"/>
  </w:num>
  <w:num w:numId="5" w16cid:durableId="590509395">
    <w:abstractNumId w:val="11"/>
  </w:num>
  <w:num w:numId="6" w16cid:durableId="1018385742">
    <w:abstractNumId w:val="7"/>
  </w:num>
  <w:num w:numId="7" w16cid:durableId="1327634827">
    <w:abstractNumId w:val="5"/>
  </w:num>
  <w:num w:numId="8" w16cid:durableId="130825314">
    <w:abstractNumId w:val="5"/>
  </w:num>
  <w:num w:numId="9" w16cid:durableId="2108116710">
    <w:abstractNumId w:val="5"/>
  </w:num>
  <w:num w:numId="10" w16cid:durableId="1824155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6"/>
  </w:num>
  <w:num w:numId="12" w16cid:durableId="1669364565">
    <w:abstractNumId w:val="10"/>
  </w:num>
  <w:num w:numId="13" w16cid:durableId="1659386913">
    <w:abstractNumId w:val="8"/>
  </w:num>
  <w:num w:numId="14" w16cid:durableId="698429364">
    <w:abstractNumId w:val="5"/>
  </w:num>
  <w:num w:numId="15" w16cid:durableId="16949600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5EB8"/>
    <w:rsid w:val="00045A8E"/>
    <w:rsid w:val="00056849"/>
    <w:rsid w:val="000574EC"/>
    <w:rsid w:val="00067F33"/>
    <w:rsid w:val="000749E3"/>
    <w:rsid w:val="00086E16"/>
    <w:rsid w:val="00090562"/>
    <w:rsid w:val="00095161"/>
    <w:rsid w:val="000A38C9"/>
    <w:rsid w:val="000B25A5"/>
    <w:rsid w:val="000B63A1"/>
    <w:rsid w:val="000C07F8"/>
    <w:rsid w:val="000C2BF4"/>
    <w:rsid w:val="000D2D8E"/>
    <w:rsid w:val="000E03D7"/>
    <w:rsid w:val="000E36E8"/>
    <w:rsid w:val="000E499A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3F2C"/>
    <w:rsid w:val="00436C41"/>
    <w:rsid w:val="004427D2"/>
    <w:rsid w:val="00444A1B"/>
    <w:rsid w:val="00445DD3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6FA3"/>
    <w:rsid w:val="005C79B5"/>
    <w:rsid w:val="005E269B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D5287"/>
    <w:rsid w:val="006D6917"/>
    <w:rsid w:val="00710A4E"/>
    <w:rsid w:val="00712946"/>
    <w:rsid w:val="00712FCB"/>
    <w:rsid w:val="00715F05"/>
    <w:rsid w:val="00721048"/>
    <w:rsid w:val="00730036"/>
    <w:rsid w:val="007314AA"/>
    <w:rsid w:val="00732379"/>
    <w:rsid w:val="0074240F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3F42"/>
    <w:rsid w:val="008E7079"/>
    <w:rsid w:val="008F7158"/>
    <w:rsid w:val="00903238"/>
    <w:rsid w:val="00906D61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0B78"/>
    <w:rsid w:val="00A34A25"/>
    <w:rsid w:val="00A35EB2"/>
    <w:rsid w:val="00A40A90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23500"/>
    <w:rsid w:val="00C30CD0"/>
    <w:rsid w:val="00C34CC1"/>
    <w:rsid w:val="00C37DCD"/>
    <w:rsid w:val="00C512C5"/>
    <w:rsid w:val="00C54327"/>
    <w:rsid w:val="00C56C93"/>
    <w:rsid w:val="00C578FC"/>
    <w:rsid w:val="00C612E5"/>
    <w:rsid w:val="00C64601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C56C0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87BD9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3924"/>
    <w:rsid w:val="00E05D89"/>
    <w:rsid w:val="00E06180"/>
    <w:rsid w:val="00E07FE3"/>
    <w:rsid w:val="00E113ED"/>
    <w:rsid w:val="00E1412B"/>
    <w:rsid w:val="00E202CE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B50CB"/>
    <w:rsid w:val="00EB53F6"/>
    <w:rsid w:val="00EE10D6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35868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ndapiearsta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vmnvd.gov.lv/lv/informacija-vietnes-wwwrindapiearstalv-darbibas-partraukuma-lai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indapiearsta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561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177</cp:revision>
  <dcterms:created xsi:type="dcterms:W3CDTF">2026-03-16T10:27:00Z</dcterms:created>
  <dcterms:modified xsi:type="dcterms:W3CDTF">2026-10-23T08:28:00Z</dcterms:modified>
</cp:coreProperties>
</file>