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218"/>
        <w:gridCol w:w="6629"/>
        <w:gridCol w:w="1214"/>
      </w:tblGrid>
      <w:tr w:rsidR="00BF50C8" w14:paraId="1E551663" w14:textId="77777777"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17F0C2DA" w14:textId="77777777" w:rsidR="00255074" w:rsidRPr="005A3EEC" w:rsidRDefault="00255074" w:rsidP="00FE70A0">
            <w:pPr>
              <w:jc w:val="both"/>
              <w:rPr>
                <w:szCs w:val="28"/>
              </w:rPr>
            </w:pPr>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A6FF107" w14:textId="77777777" w:rsidR="006F49E4" w:rsidRPr="005A3EEC" w:rsidRDefault="00000000"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14:anchorId="411463BA" wp14:editId="4642AFF6">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7"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037E4621" w14:textId="77777777" w:rsidR="00255074" w:rsidRPr="005A3EEC" w:rsidRDefault="00255074" w:rsidP="00255074">
            <w:pPr>
              <w:jc w:val="center"/>
              <w:rPr>
                <w:szCs w:val="28"/>
              </w:rPr>
            </w:pPr>
          </w:p>
        </w:tc>
      </w:tr>
      <w:tr w:rsidR="00BF50C8" w14:paraId="1B82D20C" w14:textId="77777777"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14:paraId="4148A8DC" w14:textId="77777777" w:rsidR="00255074" w:rsidRPr="005A3EEC" w:rsidRDefault="00000000" w:rsidP="00255074">
            <w:pPr>
              <w:jc w:val="center"/>
              <w:rPr>
                <w:szCs w:val="28"/>
              </w:rPr>
            </w:pPr>
            <w:r w:rsidRPr="005A3EEC">
              <w:rPr>
                <w:rFonts w:ascii="Times New Roman" w:eastAsia="Times New Roman" w:hAnsi="Times New Roman"/>
                <w:color w:val="231F20"/>
                <w:sz w:val="17"/>
                <w:szCs w:val="17"/>
              </w:rPr>
              <w:t>Brīvības iela 72</w:t>
            </w:r>
            <w:r w:rsidR="005F3B08">
              <w:rPr>
                <w:rFonts w:ascii="Times New Roman" w:eastAsia="Times New Roman" w:hAnsi="Times New Roman"/>
                <w:color w:val="231F20"/>
                <w:sz w:val="17"/>
                <w:szCs w:val="17"/>
              </w:rPr>
              <w:t xml:space="preserve"> k-1</w:t>
            </w:r>
            <w:r w:rsidRPr="005A3EEC">
              <w:rPr>
                <w:rFonts w:ascii="Times New Roman" w:eastAsia="Times New Roman" w:hAnsi="Times New Roman"/>
                <w:color w:val="231F20"/>
                <w:sz w:val="17"/>
                <w:szCs w:val="17"/>
              </w:rPr>
              <w:t xml:space="preserve">, Rīga, LV-1011, tālr. 67876000, e-pasts </w:t>
            </w:r>
            <w:hyperlink r:id="rId8" w:history="1">
              <w:r w:rsidR="00C71A04" w:rsidRPr="00C71A04">
                <w:rPr>
                  <w:rStyle w:val="Hyperlink"/>
                  <w:rFonts w:ascii="Times New Roman" w:hAnsi="Times New Roman"/>
                  <w:color w:val="auto"/>
                  <w:sz w:val="17"/>
                  <w:szCs w:val="17"/>
                  <w:u w:val="none"/>
                </w:rPr>
                <w:t>pasts@vm.gov.lv</w:t>
              </w:r>
            </w:hyperlink>
            <w:r w:rsidRPr="005A3EEC">
              <w:rPr>
                <w:rFonts w:ascii="Times New Roman" w:eastAsia="Times New Roman" w:hAnsi="Times New Roman"/>
                <w:color w:val="231F20"/>
                <w:sz w:val="17"/>
                <w:szCs w:val="17"/>
              </w:rPr>
              <w:t>, www.vm.gov.lv</w:t>
            </w:r>
          </w:p>
        </w:tc>
      </w:tr>
      <w:tr w:rsidR="00BF50C8" w14:paraId="737EE33D" w14:textId="77777777"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4C0CCD6" w14:textId="77777777" w:rsidR="00255074" w:rsidRPr="00DB62B7" w:rsidRDefault="00000000" w:rsidP="00255074">
            <w:pPr>
              <w:jc w:val="center"/>
              <w:rPr>
                <w:sz w:val="24"/>
                <w:szCs w:val="24"/>
              </w:rPr>
            </w:pPr>
            <w:r w:rsidRPr="00DB62B7">
              <w:rPr>
                <w:rFonts w:ascii="Times New Roman" w:hAnsi="Times New Roman"/>
                <w:sz w:val="24"/>
                <w:szCs w:val="24"/>
              </w:rPr>
              <w:t>Rīgā</w:t>
            </w:r>
          </w:p>
        </w:tc>
      </w:tr>
    </w:tbl>
    <w:p w14:paraId="65E08F86" w14:textId="77777777" w:rsidR="00255074" w:rsidRPr="00DB62B7" w:rsidRDefault="00255074" w:rsidP="00BD73D9">
      <w:pPr>
        <w:tabs>
          <w:tab w:val="left" w:pos="0"/>
          <w:tab w:val="right" w:pos="4678"/>
        </w:tabs>
        <w:spacing w:after="0" w:line="240" w:lineRule="auto"/>
        <w:rPr>
          <w:rFonts w:ascii="Times New Roman" w:hAnsi="Times New Roman"/>
          <w:sz w:val="24"/>
          <w:szCs w:val="24"/>
        </w:rPr>
      </w:pPr>
    </w:p>
    <w:p w14:paraId="72EEE4F6" w14:textId="77777777" w:rsidR="008616C4" w:rsidRPr="00DB62B7" w:rsidRDefault="00000000" w:rsidP="008616C4">
      <w:pPr>
        <w:pStyle w:val="pamattekststabul"/>
        <w:spacing w:before="0" w:beforeAutospacing="0" w:after="0" w:afterAutospacing="0"/>
        <w:rPr>
          <w:rFonts w:ascii="Verdana" w:hAnsi="Verdana"/>
          <w:lang w:val="lv-LV"/>
        </w:rPr>
      </w:pPr>
      <w:r w:rsidRPr="00DB62B7">
        <w:rPr>
          <w:noProof/>
          <w:lang w:val="lv-LV"/>
        </w:rPr>
        <w:t>21.10.2026</w:t>
      </w:r>
      <w:r w:rsidR="00E82F06" w:rsidRPr="00DB62B7">
        <w:rPr>
          <w:lang w:val="lv-LV"/>
        </w:rPr>
        <w:t>.</w:t>
      </w:r>
      <w:r w:rsidR="00913107" w:rsidRPr="00DB62B7">
        <w:rPr>
          <w:lang w:val="lv-LV"/>
        </w:rPr>
        <w:t xml:space="preserve"> </w:t>
      </w:r>
      <w:r w:rsidR="00F70880" w:rsidRPr="00DB62B7">
        <w:rPr>
          <w:lang w:val="lv-LV"/>
        </w:rPr>
        <w:t>Nr</w:t>
      </w:r>
      <w:r w:rsidR="0025235E" w:rsidRPr="00DB62B7">
        <w:rPr>
          <w:lang w:val="lv-LV"/>
        </w:rPr>
        <w:t xml:space="preserve">. </w:t>
      </w:r>
      <w:r w:rsidR="00BE191A" w:rsidRPr="00DB62B7">
        <w:rPr>
          <w:noProof/>
          <w:lang w:val="lv-LV"/>
        </w:rPr>
        <w:t>01-17.2/5030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F50C8" w14:paraId="41E66ED4" w14:textId="77777777" w:rsidTr="0041608F">
        <w:tc>
          <w:tcPr>
            <w:tcW w:w="4530" w:type="dxa"/>
          </w:tcPr>
          <w:p w14:paraId="51D2B70A" w14:textId="77777777" w:rsidR="00EA1868" w:rsidRPr="00DB62B7" w:rsidRDefault="00EA1868" w:rsidP="0041608F">
            <w:pPr>
              <w:rPr>
                <w:rFonts w:ascii="Times New Roman" w:hAnsi="Times New Roman"/>
                <w:i/>
                <w:sz w:val="24"/>
                <w:szCs w:val="24"/>
              </w:rPr>
            </w:pPr>
            <w:bookmarkStart w:id="0" w:name="_Hlk505799474"/>
          </w:p>
        </w:tc>
        <w:tc>
          <w:tcPr>
            <w:tcW w:w="4531" w:type="dxa"/>
          </w:tcPr>
          <w:p w14:paraId="1BC4D646" w14:textId="77777777" w:rsidR="00A36617" w:rsidRDefault="00A36617" w:rsidP="00E65251">
            <w:pPr>
              <w:jc w:val="right"/>
              <w:rPr>
                <w:rFonts w:ascii="Times New Roman" w:eastAsia="Times New Roman" w:hAnsi="Times New Roman"/>
                <w:noProof/>
                <w:sz w:val="24"/>
                <w:szCs w:val="24"/>
              </w:rPr>
            </w:pPr>
          </w:p>
          <w:p w14:paraId="695CF486" w14:textId="77777777" w:rsidR="00EA1868" w:rsidRPr="00DB62B7" w:rsidRDefault="00000000" w:rsidP="00E65251">
            <w:pPr>
              <w:jc w:val="right"/>
              <w:rPr>
                <w:rFonts w:ascii="Times New Roman" w:eastAsia="Times New Roman" w:hAnsi="Times New Roman"/>
                <w:sz w:val="24"/>
                <w:szCs w:val="24"/>
              </w:rPr>
            </w:pPr>
            <w:r w:rsidRPr="00DB62B7">
              <w:rPr>
                <w:rFonts w:ascii="Times New Roman" w:eastAsia="Times New Roman" w:hAnsi="Times New Roman"/>
                <w:noProof/>
                <w:sz w:val="24"/>
                <w:szCs w:val="24"/>
              </w:rPr>
              <w:t>Pēc pievienotā saraksta</w:t>
            </w:r>
          </w:p>
          <w:p w14:paraId="2E1DA241" w14:textId="77777777" w:rsidR="008155FB" w:rsidRPr="00DB62B7" w:rsidRDefault="008155FB" w:rsidP="00FE70A0">
            <w:pPr>
              <w:jc w:val="right"/>
              <w:rPr>
                <w:rFonts w:ascii="Times New Roman" w:hAnsi="Times New Roman"/>
                <w:sz w:val="24"/>
                <w:szCs w:val="24"/>
              </w:rPr>
            </w:pPr>
          </w:p>
        </w:tc>
      </w:tr>
      <w:tr w:rsidR="00BF50C8" w14:paraId="277D1BC5" w14:textId="77777777" w:rsidTr="0041608F">
        <w:tc>
          <w:tcPr>
            <w:tcW w:w="4530" w:type="dxa"/>
          </w:tcPr>
          <w:p w14:paraId="4036A557" w14:textId="77777777" w:rsidR="00EA1868" w:rsidRPr="00DB62B7" w:rsidRDefault="00000000" w:rsidP="0041608F">
            <w:pPr>
              <w:rPr>
                <w:rFonts w:ascii="Times New Roman" w:hAnsi="Times New Roman"/>
                <w:sz w:val="24"/>
                <w:szCs w:val="24"/>
              </w:rPr>
            </w:pPr>
            <w:bookmarkStart w:id="1" w:name="_Hlk505798417"/>
            <w:r w:rsidRPr="00DB62B7">
              <w:rPr>
                <w:rFonts w:ascii="Times New Roman" w:hAnsi="Times New Roman"/>
                <w:i/>
                <w:noProof/>
                <w:sz w:val="24"/>
                <w:szCs w:val="24"/>
              </w:rPr>
              <w:t>Par tīmekļvietni "cilvekresursuagentura.lv"</w:t>
            </w:r>
            <w:bookmarkEnd w:id="1"/>
          </w:p>
        </w:tc>
        <w:tc>
          <w:tcPr>
            <w:tcW w:w="4531" w:type="dxa"/>
          </w:tcPr>
          <w:p w14:paraId="0B71CAC8" w14:textId="77777777" w:rsidR="00EA1868" w:rsidRPr="00DB62B7" w:rsidRDefault="00EA1868" w:rsidP="0041608F">
            <w:pPr>
              <w:jc w:val="right"/>
              <w:rPr>
                <w:rFonts w:ascii="Times New Roman" w:hAnsi="Times New Roman"/>
                <w:sz w:val="24"/>
                <w:szCs w:val="24"/>
              </w:rPr>
            </w:pPr>
          </w:p>
        </w:tc>
      </w:tr>
      <w:bookmarkEnd w:id="0"/>
    </w:tbl>
    <w:p w14:paraId="059F287D" w14:textId="77777777" w:rsidR="006541D3" w:rsidRPr="00DB62B7" w:rsidRDefault="006541D3" w:rsidP="00E65251">
      <w:pPr>
        <w:spacing w:after="0" w:line="240" w:lineRule="auto"/>
        <w:jc w:val="both"/>
        <w:rPr>
          <w:rFonts w:ascii="Times New Roman" w:hAnsi="Times New Roman"/>
          <w:sz w:val="24"/>
          <w:szCs w:val="24"/>
        </w:rPr>
      </w:pPr>
    </w:p>
    <w:p w14:paraId="45E107AB" w14:textId="77777777" w:rsidR="00E366DA" w:rsidRPr="00344D57" w:rsidRDefault="00000000" w:rsidP="00E366DA">
      <w:pPr>
        <w:spacing w:after="0" w:line="240" w:lineRule="auto"/>
        <w:ind w:firstLine="720"/>
        <w:jc w:val="both"/>
        <w:rPr>
          <w:rFonts w:ascii="Times New Roman" w:hAnsi="Times New Roman"/>
          <w:sz w:val="24"/>
          <w:szCs w:val="24"/>
        </w:rPr>
      </w:pPr>
      <w:r w:rsidRPr="00344D57">
        <w:rPr>
          <w:rFonts w:ascii="Times New Roman" w:hAnsi="Times New Roman"/>
          <w:sz w:val="24"/>
          <w:szCs w:val="24"/>
        </w:rPr>
        <w:t>Latvijas veselības aprūpes sistēmas kvalitāti nosaka cilvēki – ārst</w:t>
      </w:r>
      <w:r w:rsidR="00CC1411">
        <w:rPr>
          <w:rFonts w:ascii="Times New Roman" w:hAnsi="Times New Roman"/>
          <w:sz w:val="24"/>
          <w:szCs w:val="24"/>
        </w:rPr>
        <w:t>niecības personas</w:t>
      </w:r>
      <w:r w:rsidRPr="00344D57">
        <w:rPr>
          <w:rFonts w:ascii="Times New Roman" w:hAnsi="Times New Roman"/>
          <w:sz w:val="24"/>
          <w:szCs w:val="24"/>
        </w:rPr>
        <w:t>, rezidenti, topošie mediķi</w:t>
      </w:r>
      <w:r w:rsidR="00CC1411" w:rsidRPr="00CC1411">
        <w:rPr>
          <w:rFonts w:ascii="Times New Roman" w:hAnsi="Times New Roman"/>
          <w:sz w:val="24"/>
          <w:szCs w:val="24"/>
        </w:rPr>
        <w:t xml:space="preserve"> </w:t>
      </w:r>
      <w:r w:rsidR="00CC1411" w:rsidRPr="00344D57">
        <w:rPr>
          <w:rFonts w:ascii="Times New Roman" w:hAnsi="Times New Roman"/>
          <w:sz w:val="24"/>
          <w:szCs w:val="24"/>
        </w:rPr>
        <w:t>un pasniedzēji</w:t>
      </w:r>
      <w:r w:rsidRPr="00344D57">
        <w:rPr>
          <w:rFonts w:ascii="Times New Roman" w:hAnsi="Times New Roman"/>
          <w:sz w:val="24"/>
          <w:szCs w:val="24"/>
        </w:rPr>
        <w:t xml:space="preserve">. Tāpēc īpaši svarīgi ir nodrošināt vienotu, pārskatāmu vidi, kur vienkopus pieejama informācija par </w:t>
      </w:r>
      <w:r w:rsidR="00344D57" w:rsidRPr="00344D57">
        <w:rPr>
          <w:rFonts w:ascii="Times New Roman" w:hAnsi="Times New Roman"/>
          <w:sz w:val="24"/>
          <w:szCs w:val="24"/>
        </w:rPr>
        <w:t xml:space="preserve">karjeras un </w:t>
      </w:r>
      <w:r w:rsidRPr="00344D57">
        <w:rPr>
          <w:rFonts w:ascii="Times New Roman" w:hAnsi="Times New Roman"/>
          <w:sz w:val="24"/>
          <w:szCs w:val="24"/>
        </w:rPr>
        <w:t>profesionālā</w:t>
      </w:r>
      <w:r w:rsidR="00344D57" w:rsidRPr="00344D57">
        <w:rPr>
          <w:rFonts w:ascii="Times New Roman" w:hAnsi="Times New Roman"/>
          <w:sz w:val="24"/>
          <w:szCs w:val="24"/>
        </w:rPr>
        <w:t>s</w:t>
      </w:r>
      <w:r w:rsidRPr="00344D57">
        <w:rPr>
          <w:rFonts w:ascii="Times New Roman" w:hAnsi="Times New Roman"/>
          <w:sz w:val="24"/>
          <w:szCs w:val="24"/>
        </w:rPr>
        <w:t xml:space="preserve"> attīstīb</w:t>
      </w:r>
      <w:r w:rsidR="00344D57" w:rsidRPr="00344D57">
        <w:rPr>
          <w:rFonts w:ascii="Times New Roman" w:hAnsi="Times New Roman"/>
          <w:sz w:val="24"/>
          <w:szCs w:val="24"/>
        </w:rPr>
        <w:t>as iespējām</w:t>
      </w:r>
      <w:r w:rsidRPr="00344D57">
        <w:rPr>
          <w:rFonts w:ascii="Times New Roman" w:hAnsi="Times New Roman"/>
          <w:sz w:val="24"/>
          <w:szCs w:val="24"/>
        </w:rPr>
        <w:t xml:space="preserve"> veselības nozarē.</w:t>
      </w:r>
    </w:p>
    <w:p w14:paraId="64F0172A" w14:textId="77777777" w:rsidR="00E366DA" w:rsidRDefault="00000000" w:rsidP="00E65251">
      <w:pPr>
        <w:spacing w:after="0" w:line="240" w:lineRule="auto"/>
        <w:ind w:firstLine="720"/>
        <w:jc w:val="both"/>
        <w:rPr>
          <w:rFonts w:ascii="Times New Roman" w:hAnsi="Times New Roman"/>
          <w:sz w:val="24"/>
          <w:szCs w:val="24"/>
        </w:rPr>
      </w:pPr>
      <w:r w:rsidRPr="00344D57">
        <w:rPr>
          <w:rFonts w:ascii="Times New Roman" w:hAnsi="Times New Roman"/>
          <w:sz w:val="24"/>
          <w:szCs w:val="24"/>
        </w:rPr>
        <w:t xml:space="preserve">Tieši šim mērķim </w:t>
      </w:r>
      <w:r w:rsidR="00267391">
        <w:rPr>
          <w:rFonts w:ascii="Times New Roman" w:hAnsi="Times New Roman"/>
          <w:sz w:val="24"/>
          <w:szCs w:val="24"/>
        </w:rPr>
        <w:t xml:space="preserve">atbilstoši </w:t>
      </w:r>
      <w:r w:rsidR="00267391" w:rsidRPr="00267391">
        <w:rPr>
          <w:rFonts w:ascii="Times New Roman" w:hAnsi="Times New Roman"/>
          <w:sz w:val="24"/>
          <w:szCs w:val="24"/>
        </w:rPr>
        <w:t>Valsts kancelejas Inovāciju sprinta laboratorijas ietvaros izstrādāt</w:t>
      </w:r>
      <w:r w:rsidR="003F3F8A">
        <w:rPr>
          <w:rFonts w:ascii="Times New Roman" w:hAnsi="Times New Roman"/>
          <w:sz w:val="24"/>
          <w:szCs w:val="24"/>
        </w:rPr>
        <w:t>ajam</w:t>
      </w:r>
      <w:r w:rsidR="00267391" w:rsidRPr="00267391">
        <w:rPr>
          <w:rFonts w:ascii="Times New Roman" w:hAnsi="Times New Roman"/>
          <w:sz w:val="24"/>
          <w:szCs w:val="24"/>
        </w:rPr>
        <w:t xml:space="preserve"> Latvijas slimnīcu cilvēkresursu aģentūras prototipa idej</w:t>
      </w:r>
      <w:r w:rsidR="003F3F8A">
        <w:rPr>
          <w:rFonts w:ascii="Times New Roman" w:hAnsi="Times New Roman"/>
          <w:sz w:val="24"/>
          <w:szCs w:val="24"/>
        </w:rPr>
        <w:t>ai</w:t>
      </w:r>
      <w:r w:rsidR="00267391">
        <w:rPr>
          <w:rFonts w:ascii="Times New Roman" w:hAnsi="Times New Roman"/>
          <w:sz w:val="24"/>
          <w:szCs w:val="24"/>
        </w:rPr>
        <w:t xml:space="preserve"> ir izstrādāta </w:t>
      </w:r>
      <w:r w:rsidR="00267391" w:rsidRPr="00267391">
        <w:rPr>
          <w:rFonts w:ascii="Times New Roman" w:hAnsi="Times New Roman"/>
          <w:sz w:val="24"/>
          <w:szCs w:val="24"/>
        </w:rPr>
        <w:t>tīmekļvietne "</w:t>
      </w:r>
      <w:hyperlink r:id="rId9" w:history="1">
        <w:r w:rsidR="00267391" w:rsidRPr="0080516B">
          <w:rPr>
            <w:rStyle w:val="Hyperlink"/>
            <w:rFonts w:ascii="Times New Roman" w:hAnsi="Times New Roman"/>
            <w:b/>
            <w:bCs/>
            <w:i/>
            <w:iCs/>
            <w:sz w:val="24"/>
            <w:szCs w:val="24"/>
          </w:rPr>
          <w:t>cilvekresursuagentura.lv</w:t>
        </w:r>
      </w:hyperlink>
      <w:r w:rsidR="00267391" w:rsidRPr="00267391">
        <w:rPr>
          <w:rFonts w:ascii="Times New Roman" w:hAnsi="Times New Roman"/>
          <w:sz w:val="24"/>
          <w:szCs w:val="24"/>
        </w:rPr>
        <w:t>"</w:t>
      </w:r>
      <w:r w:rsidR="00267391">
        <w:rPr>
          <w:rFonts w:ascii="Times New Roman" w:hAnsi="Times New Roman"/>
          <w:sz w:val="24"/>
          <w:szCs w:val="24"/>
        </w:rPr>
        <w:t>.</w:t>
      </w:r>
      <w:r w:rsidR="00344D57">
        <w:rPr>
          <w:rFonts w:ascii="Times New Roman" w:hAnsi="Times New Roman"/>
          <w:sz w:val="24"/>
          <w:szCs w:val="24"/>
        </w:rPr>
        <w:t xml:space="preserve"> </w:t>
      </w:r>
      <w:r w:rsidRPr="00344D57">
        <w:rPr>
          <w:rFonts w:ascii="Times New Roman" w:hAnsi="Times New Roman"/>
          <w:sz w:val="24"/>
          <w:szCs w:val="24"/>
        </w:rPr>
        <w:t xml:space="preserve">Tā ir vietne, kas palīdz satikties nozarei svarīgākajām pusēm – ārstniecības iestādēm, ārstniecības personām, </w:t>
      </w:r>
      <w:r w:rsidR="00344D57" w:rsidRPr="00344D57">
        <w:rPr>
          <w:rFonts w:ascii="Times New Roman" w:hAnsi="Times New Roman"/>
          <w:sz w:val="24"/>
          <w:szCs w:val="24"/>
        </w:rPr>
        <w:t xml:space="preserve">izglītības iestādēm, </w:t>
      </w:r>
      <w:r w:rsidRPr="00344D57">
        <w:rPr>
          <w:rFonts w:ascii="Times New Roman" w:hAnsi="Times New Roman"/>
          <w:sz w:val="24"/>
          <w:szCs w:val="24"/>
        </w:rPr>
        <w:t>rezidentiem un studentiem.</w:t>
      </w:r>
    </w:p>
    <w:p w14:paraId="69B5A39C" w14:textId="77777777" w:rsidR="004E0E50" w:rsidRDefault="00000000" w:rsidP="00E65251">
      <w:pPr>
        <w:spacing w:after="0" w:line="240" w:lineRule="auto"/>
        <w:ind w:firstLine="720"/>
        <w:jc w:val="both"/>
        <w:rPr>
          <w:rFonts w:ascii="Times New Roman" w:hAnsi="Times New Roman"/>
          <w:sz w:val="24"/>
          <w:szCs w:val="24"/>
        </w:rPr>
      </w:pPr>
      <w:r>
        <w:rPr>
          <w:rFonts w:ascii="Times New Roman" w:hAnsi="Times New Roman"/>
          <w:sz w:val="24"/>
          <w:szCs w:val="24"/>
        </w:rPr>
        <w:t xml:space="preserve">Aicinām </w:t>
      </w:r>
      <w:r w:rsidR="00AF7C5A">
        <w:rPr>
          <w:rFonts w:ascii="Times New Roman" w:hAnsi="Times New Roman"/>
          <w:sz w:val="24"/>
          <w:szCs w:val="24"/>
        </w:rPr>
        <w:t xml:space="preserve">š.g. </w:t>
      </w:r>
      <w:r w:rsidR="00AF7C5A" w:rsidRPr="00AF7C5A">
        <w:rPr>
          <w:rFonts w:ascii="Times New Roman" w:hAnsi="Times New Roman"/>
          <w:b/>
          <w:bCs/>
          <w:sz w:val="24"/>
          <w:szCs w:val="24"/>
        </w:rPr>
        <w:t>2.</w:t>
      </w:r>
      <w:r w:rsidR="00AF7C5A">
        <w:rPr>
          <w:rFonts w:ascii="Times New Roman" w:hAnsi="Times New Roman"/>
          <w:b/>
          <w:bCs/>
          <w:sz w:val="24"/>
          <w:szCs w:val="24"/>
        </w:rPr>
        <w:t> </w:t>
      </w:r>
      <w:r w:rsidR="00AF7C5A" w:rsidRPr="00AF7C5A">
        <w:rPr>
          <w:rFonts w:ascii="Times New Roman" w:hAnsi="Times New Roman"/>
          <w:b/>
          <w:bCs/>
          <w:sz w:val="24"/>
          <w:szCs w:val="24"/>
        </w:rPr>
        <w:t>novembrī plkst.13.00</w:t>
      </w:r>
      <w:r w:rsidR="00AF7C5A">
        <w:rPr>
          <w:rFonts w:ascii="Times New Roman" w:hAnsi="Times New Roman"/>
          <w:b/>
          <w:bCs/>
          <w:sz w:val="24"/>
          <w:szCs w:val="24"/>
        </w:rPr>
        <w:t xml:space="preserve"> - </w:t>
      </w:r>
      <w:r w:rsidR="00AF7C5A" w:rsidRPr="00AF7C5A">
        <w:rPr>
          <w:rFonts w:ascii="Times New Roman" w:hAnsi="Times New Roman"/>
          <w:b/>
          <w:bCs/>
          <w:sz w:val="24"/>
          <w:szCs w:val="24"/>
        </w:rPr>
        <w:t>14.00</w:t>
      </w:r>
      <w:r w:rsidR="00AF7C5A">
        <w:rPr>
          <w:rFonts w:ascii="Times New Roman" w:hAnsi="Times New Roman"/>
          <w:sz w:val="24"/>
          <w:szCs w:val="24"/>
        </w:rPr>
        <w:t xml:space="preserve"> </w:t>
      </w:r>
      <w:r>
        <w:rPr>
          <w:rFonts w:ascii="Times New Roman" w:hAnsi="Times New Roman"/>
          <w:sz w:val="24"/>
          <w:szCs w:val="24"/>
        </w:rPr>
        <w:t>uz informatīvu sarunu, kurā prezentēsim tīmekļvietnes “</w:t>
      </w:r>
      <w:r w:rsidRPr="00DB62B7">
        <w:rPr>
          <w:rFonts w:ascii="Times New Roman" w:hAnsi="Times New Roman"/>
          <w:i/>
          <w:noProof/>
          <w:sz w:val="24"/>
          <w:szCs w:val="24"/>
        </w:rPr>
        <w:t>cilvekresursuagentura.lv"</w:t>
      </w:r>
      <w:r>
        <w:rPr>
          <w:rFonts w:ascii="Times New Roman" w:hAnsi="Times New Roman"/>
          <w:sz w:val="24"/>
          <w:szCs w:val="24"/>
        </w:rPr>
        <w:t xml:space="preserve"> iespējas.</w:t>
      </w:r>
    </w:p>
    <w:p w14:paraId="78529373" w14:textId="77777777" w:rsidR="004E0E50" w:rsidRDefault="00000000" w:rsidP="00E65251">
      <w:pPr>
        <w:spacing w:after="0" w:line="240" w:lineRule="auto"/>
        <w:ind w:firstLine="720"/>
        <w:jc w:val="both"/>
        <w:rPr>
          <w:rFonts w:ascii="Times New Roman" w:hAnsi="Times New Roman"/>
          <w:sz w:val="24"/>
          <w:szCs w:val="24"/>
        </w:rPr>
      </w:pPr>
      <w:r>
        <w:rPr>
          <w:rFonts w:ascii="Times New Roman" w:hAnsi="Times New Roman"/>
          <w:sz w:val="24"/>
          <w:szCs w:val="24"/>
        </w:rPr>
        <w:t>Saite</w:t>
      </w:r>
      <w:r w:rsidR="00AF7C5A">
        <w:rPr>
          <w:rFonts w:ascii="Times New Roman" w:hAnsi="Times New Roman"/>
          <w:sz w:val="24"/>
          <w:szCs w:val="24"/>
        </w:rPr>
        <w:t xml:space="preserve">: </w:t>
      </w:r>
      <w:r>
        <w:rPr>
          <w:rFonts w:ascii="Times New Roman" w:hAnsi="Times New Roman"/>
          <w:sz w:val="24"/>
          <w:szCs w:val="24"/>
        </w:rPr>
        <w:t xml:space="preserve"> </w:t>
      </w:r>
      <w:hyperlink r:id="rId10" w:tgtFrame="_blank" w:tooltip="Meeting join" w:history="1">
        <w:r w:rsidR="004E0E50" w:rsidRPr="004E0E50">
          <w:rPr>
            <w:rStyle w:val="Hyperlink"/>
            <w:rFonts w:ascii="Times New Roman" w:hAnsi="Times New Roman"/>
            <w:sz w:val="24"/>
            <w:szCs w:val="24"/>
          </w:rPr>
          <w:t>https://teams.microsoft.com/meet/312845795046375?p=YeLSRPeqSuXZe8pWbg</w:t>
        </w:r>
      </w:hyperlink>
    </w:p>
    <w:p w14:paraId="12EFA5AE" w14:textId="77777777" w:rsidR="004E0E50" w:rsidRDefault="004E0E50" w:rsidP="00E65251">
      <w:pPr>
        <w:spacing w:after="0" w:line="240" w:lineRule="auto"/>
        <w:ind w:firstLine="720"/>
        <w:jc w:val="both"/>
        <w:rPr>
          <w:rFonts w:ascii="Times New Roman" w:hAnsi="Times New Roman"/>
          <w:sz w:val="24"/>
          <w:szCs w:val="24"/>
        </w:rPr>
      </w:pPr>
    </w:p>
    <w:p w14:paraId="0EB3C447" w14:textId="77777777" w:rsidR="0043033F" w:rsidRPr="0043033F" w:rsidRDefault="00000000" w:rsidP="0043033F">
      <w:pPr>
        <w:spacing w:after="0" w:line="240" w:lineRule="auto"/>
        <w:ind w:firstLine="720"/>
        <w:jc w:val="both"/>
        <w:rPr>
          <w:rFonts w:ascii="Times New Roman" w:hAnsi="Times New Roman"/>
          <w:sz w:val="24"/>
          <w:szCs w:val="24"/>
        </w:rPr>
      </w:pPr>
      <w:r w:rsidRPr="0043033F">
        <w:rPr>
          <w:rFonts w:ascii="Times New Roman" w:hAnsi="Times New Roman"/>
          <w:sz w:val="24"/>
          <w:szCs w:val="24"/>
        </w:rPr>
        <w:t>Tīmekļvietne ir veidota kā praktisks atbalsts gan tiem, kuri vēl tikai plāno savu profesionālo ceļu medicīnā, gan tiem, kuri jau strādā veselības aprūpē. Tā ir noderīga arī ārstniecības iestādēm, kuras meklē speciālistus, un izglītības iestādēm, kas sagatavo nākamos nozares profesionāļus.</w:t>
      </w:r>
    </w:p>
    <w:p w14:paraId="217D96E3" w14:textId="77777777" w:rsidR="00806297" w:rsidRDefault="00000000" w:rsidP="0043033F">
      <w:pPr>
        <w:spacing w:after="0" w:line="240" w:lineRule="auto"/>
        <w:ind w:firstLine="720"/>
        <w:jc w:val="both"/>
        <w:rPr>
          <w:rFonts w:ascii="Times New Roman" w:hAnsi="Times New Roman"/>
          <w:sz w:val="24"/>
          <w:szCs w:val="24"/>
        </w:rPr>
      </w:pPr>
      <w:r w:rsidRPr="0043033F">
        <w:rPr>
          <w:rFonts w:ascii="Times New Roman" w:hAnsi="Times New Roman"/>
          <w:sz w:val="24"/>
          <w:szCs w:val="24"/>
        </w:rPr>
        <w:t>Veselības nozare šobrīd saskaras ar izaicinājumiem, kas saistīti ar speciālistu pieejamību, paaudžu nomaiņu un veselības aprūpes pakalpojumu nodrošinājumu reģionos. Šo jautājumu risināšanā būtiska ir ciešāka sadarbība starp valsts pārvaldi, ārstniecības un izglītības iestādēm, kā arī nozares profesionāļiem. Tīmekļvietne ir viens no praktiskiem soļiem šādas sadarbības veicināšanai – tā veido kopīgu informācijas telpu, kurā ārstniecības iestādes var mērķtiecīgāk uzrunāt potenciālos darbiniekus, savukārt ārstniecības personas, rezidenti un studenti – pārskatāmi iepazīties ar darba, prakses un profesionālās izaugsmes iespējām.</w:t>
      </w:r>
    </w:p>
    <w:p w14:paraId="6A1233B1" w14:textId="77777777" w:rsidR="00806297" w:rsidRPr="00806297" w:rsidRDefault="00000000" w:rsidP="00806297">
      <w:pPr>
        <w:spacing w:after="0" w:line="240" w:lineRule="auto"/>
        <w:ind w:firstLine="720"/>
        <w:jc w:val="both"/>
        <w:rPr>
          <w:rFonts w:ascii="Times New Roman" w:hAnsi="Times New Roman"/>
          <w:sz w:val="24"/>
          <w:szCs w:val="24"/>
        </w:rPr>
      </w:pPr>
      <w:r w:rsidRPr="00806297">
        <w:rPr>
          <w:rFonts w:ascii="Times New Roman" w:hAnsi="Times New Roman"/>
          <w:sz w:val="24"/>
          <w:szCs w:val="24"/>
        </w:rPr>
        <w:t xml:space="preserve">Aicinām ārstniecības iestādes un </w:t>
      </w:r>
      <w:r w:rsidR="00560571" w:rsidRPr="00827B3E">
        <w:rPr>
          <w:rFonts w:ascii="Times New Roman" w:hAnsi="Times New Roman"/>
          <w:sz w:val="24"/>
          <w:szCs w:val="24"/>
        </w:rPr>
        <w:t xml:space="preserve">izglītības iestādes </w:t>
      </w:r>
      <w:r w:rsidRPr="00806297">
        <w:rPr>
          <w:rFonts w:ascii="Times New Roman" w:hAnsi="Times New Roman"/>
          <w:sz w:val="24"/>
          <w:szCs w:val="24"/>
        </w:rPr>
        <w:t xml:space="preserve">apmeklēt tīmekļvietni </w:t>
      </w:r>
      <w:hyperlink r:id="rId11" w:history="1">
        <w:r w:rsidR="00806297" w:rsidRPr="00806297">
          <w:rPr>
            <w:rStyle w:val="Hyperlink"/>
            <w:rFonts w:ascii="Times New Roman" w:hAnsi="Times New Roman"/>
            <w:b/>
            <w:sz w:val="24"/>
            <w:szCs w:val="24"/>
          </w:rPr>
          <w:t>www.cilvekresursuagentura.lv</w:t>
        </w:r>
      </w:hyperlink>
      <w:r w:rsidRPr="00806297">
        <w:rPr>
          <w:rFonts w:ascii="Times New Roman" w:hAnsi="Times New Roman"/>
          <w:sz w:val="24"/>
          <w:szCs w:val="24"/>
        </w:rPr>
        <w:t>, reģistrēties tajā un izveidot savas institūcijas profilu. Profesionālās organizācijas lūdzam informāciju par tīmekļvietni izplatīt to pārstāvētajām ārstniecības iestādēm, tostarp privātajām ārstniecības iestādēm, kā arī saviem biedriem – ārstniecības personām.</w:t>
      </w:r>
    </w:p>
    <w:p w14:paraId="5755F41A" w14:textId="77777777" w:rsidR="00806297" w:rsidRPr="00806297" w:rsidRDefault="00000000" w:rsidP="00806297">
      <w:pPr>
        <w:spacing w:after="0" w:line="240" w:lineRule="auto"/>
        <w:ind w:firstLine="720"/>
        <w:jc w:val="both"/>
        <w:rPr>
          <w:rFonts w:ascii="Times New Roman" w:hAnsi="Times New Roman"/>
          <w:sz w:val="24"/>
          <w:szCs w:val="24"/>
        </w:rPr>
      </w:pPr>
      <w:r w:rsidRPr="00806297">
        <w:rPr>
          <w:rFonts w:ascii="Times New Roman" w:hAnsi="Times New Roman"/>
          <w:sz w:val="24"/>
          <w:szCs w:val="24"/>
        </w:rPr>
        <w:t xml:space="preserve">Tīmekļvietne ir praktisks sadarbības instruments, kura vērtību veido nozares dalībnieku iesaiste un aktuāla informācija. Jo vairāk ārstniecības un izglītības iestāžu tajā publicēs darba un prakses iespējas un jo vairāk ārstniecības personu, rezidentu un studentu reģistrēsies, jo </w:t>
      </w:r>
      <w:r w:rsidRPr="00806297">
        <w:rPr>
          <w:rFonts w:ascii="Times New Roman" w:hAnsi="Times New Roman"/>
          <w:sz w:val="24"/>
          <w:szCs w:val="24"/>
        </w:rPr>
        <w:lastRenderedPageBreak/>
        <w:t>pilnīgāk vienuviet būs pārskatāmas nozares profesionālās iespējas un vieglāk būs savstarpēji atrast piemērotāko sadarbību.</w:t>
      </w:r>
    </w:p>
    <w:p w14:paraId="17826B61" w14:textId="77777777" w:rsidR="00806297" w:rsidRPr="00806297" w:rsidRDefault="00000000" w:rsidP="00806297">
      <w:pPr>
        <w:spacing w:after="0" w:line="240" w:lineRule="auto"/>
        <w:ind w:firstLine="720"/>
        <w:jc w:val="both"/>
        <w:rPr>
          <w:rFonts w:ascii="Times New Roman" w:hAnsi="Times New Roman"/>
          <w:sz w:val="24"/>
          <w:szCs w:val="24"/>
        </w:rPr>
      </w:pPr>
      <w:r w:rsidRPr="00827B3E">
        <w:rPr>
          <w:rFonts w:ascii="Times New Roman" w:hAnsi="Times New Roman"/>
          <w:bCs/>
          <w:sz w:val="24"/>
          <w:szCs w:val="24"/>
        </w:rPr>
        <w:t>Ārstniecības iestādēm</w:t>
      </w:r>
      <w:r w:rsidRPr="00806297">
        <w:rPr>
          <w:rFonts w:ascii="Times New Roman" w:hAnsi="Times New Roman"/>
          <w:b/>
          <w:sz w:val="24"/>
          <w:szCs w:val="24"/>
        </w:rPr>
        <w:t xml:space="preserve"> </w:t>
      </w:r>
      <w:r w:rsidRPr="00806297">
        <w:rPr>
          <w:rFonts w:ascii="Times New Roman" w:hAnsi="Times New Roman"/>
          <w:sz w:val="24"/>
          <w:szCs w:val="24"/>
        </w:rPr>
        <w:t>tīmekļvietne sniedz iespēju izveidot iestādes profilu, publicēt aktuālās un plānotās vakances, norādīt specialitāti un slodzes apmēru, kā arī informēt par darba vidi, profesionālās izaugsmes iespējām un iestādes vai pašvaldības piedāvāto atbalstu. Pilnīga un regulāri aktualizēta informācija palīdz mērķtiecīgāk sasniegt potenciālos darbiniekus.</w:t>
      </w:r>
    </w:p>
    <w:p w14:paraId="015E2B3A" w14:textId="77777777" w:rsidR="00806297" w:rsidRPr="00806297" w:rsidRDefault="00000000" w:rsidP="00806297">
      <w:pPr>
        <w:spacing w:after="0" w:line="240" w:lineRule="auto"/>
        <w:ind w:firstLine="720"/>
        <w:jc w:val="both"/>
        <w:rPr>
          <w:rFonts w:ascii="Times New Roman" w:hAnsi="Times New Roman"/>
          <w:sz w:val="24"/>
          <w:szCs w:val="24"/>
        </w:rPr>
      </w:pPr>
      <w:r w:rsidRPr="00827B3E">
        <w:rPr>
          <w:rFonts w:ascii="Times New Roman" w:hAnsi="Times New Roman"/>
          <w:bCs/>
          <w:sz w:val="24"/>
          <w:szCs w:val="24"/>
        </w:rPr>
        <w:t>Ārstniecības personām</w:t>
      </w:r>
      <w:r w:rsidRPr="00806297">
        <w:rPr>
          <w:rFonts w:ascii="Times New Roman" w:hAnsi="Times New Roman"/>
          <w:b/>
          <w:sz w:val="24"/>
          <w:szCs w:val="24"/>
        </w:rPr>
        <w:t xml:space="preserve"> </w:t>
      </w:r>
      <w:r w:rsidRPr="00806297">
        <w:rPr>
          <w:rFonts w:ascii="Times New Roman" w:hAnsi="Times New Roman"/>
          <w:sz w:val="24"/>
          <w:szCs w:val="24"/>
        </w:rPr>
        <w:t>tīmekļvietne ļauj izveidot profilu un vienuviet pārskatīt darba piedāvājumus, atlasot tos pēc specialitātes, reģiona, slodzes un citiem būtiskiem nosacījumiem. Šobrīd tajā var reģistrēties ārsti un māsas; turpmāk ir paredzēts izvērtēt iespēju paplašināt platformā pārstāvēto profesiju loku, tostarp iekļaujot vecmātes un citas ārstniecības personas.</w:t>
      </w:r>
    </w:p>
    <w:p w14:paraId="14AD1263" w14:textId="77777777" w:rsidR="00806297" w:rsidRPr="00806297" w:rsidRDefault="00000000" w:rsidP="00806297">
      <w:pPr>
        <w:spacing w:after="0" w:line="240" w:lineRule="auto"/>
        <w:ind w:firstLine="720"/>
        <w:jc w:val="both"/>
        <w:rPr>
          <w:rFonts w:ascii="Times New Roman" w:hAnsi="Times New Roman"/>
          <w:sz w:val="24"/>
          <w:szCs w:val="24"/>
        </w:rPr>
      </w:pPr>
      <w:r w:rsidRPr="00827B3E">
        <w:rPr>
          <w:rFonts w:ascii="Times New Roman" w:hAnsi="Times New Roman"/>
          <w:bCs/>
          <w:sz w:val="24"/>
          <w:szCs w:val="24"/>
        </w:rPr>
        <w:t>Rezidentiem un studentiem</w:t>
      </w:r>
      <w:r w:rsidRPr="00806297">
        <w:rPr>
          <w:rFonts w:ascii="Times New Roman" w:hAnsi="Times New Roman"/>
          <w:b/>
          <w:sz w:val="24"/>
          <w:szCs w:val="24"/>
        </w:rPr>
        <w:t xml:space="preserve"> </w:t>
      </w:r>
      <w:r w:rsidRPr="00806297">
        <w:rPr>
          <w:rFonts w:ascii="Times New Roman" w:hAnsi="Times New Roman"/>
          <w:sz w:val="24"/>
          <w:szCs w:val="24"/>
        </w:rPr>
        <w:t>reģistrācija tīmekļvietnē dod iespēju iepazīt prakses un darba piedāvājumus, savlaicīgi veidot kontaktu ar ārstniecības iestādēm un mērķtiecīgāk plānot profesionālo attīstību.</w:t>
      </w:r>
    </w:p>
    <w:p w14:paraId="4EA709ED" w14:textId="77777777" w:rsidR="00806297" w:rsidRPr="00806297" w:rsidRDefault="00000000" w:rsidP="00806297">
      <w:pPr>
        <w:spacing w:after="0" w:line="240" w:lineRule="auto"/>
        <w:ind w:firstLine="720"/>
        <w:jc w:val="both"/>
        <w:rPr>
          <w:rFonts w:ascii="Times New Roman" w:hAnsi="Times New Roman"/>
          <w:sz w:val="24"/>
          <w:szCs w:val="24"/>
        </w:rPr>
      </w:pPr>
      <w:r w:rsidRPr="00827B3E">
        <w:rPr>
          <w:rFonts w:ascii="Times New Roman" w:hAnsi="Times New Roman"/>
          <w:bCs/>
          <w:sz w:val="24"/>
          <w:szCs w:val="24"/>
        </w:rPr>
        <w:t>Izglītības iestādes</w:t>
      </w:r>
      <w:r w:rsidRPr="00827B3E">
        <w:rPr>
          <w:rFonts w:ascii="Times New Roman" w:hAnsi="Times New Roman"/>
          <w:b/>
          <w:sz w:val="24"/>
          <w:szCs w:val="24"/>
        </w:rPr>
        <w:t xml:space="preserve"> </w:t>
      </w:r>
      <w:r w:rsidRPr="00806297">
        <w:rPr>
          <w:rFonts w:ascii="Times New Roman" w:hAnsi="Times New Roman"/>
          <w:sz w:val="24"/>
          <w:szCs w:val="24"/>
        </w:rPr>
        <w:t xml:space="preserve">aicinām izveidot un aktualizēt profilu, publicēt prakses iespējas un informāciju par tīmekļvietni nodot studentiem un rezidentiem, izmantojot </w:t>
      </w:r>
      <w:r w:rsidRPr="00827B3E">
        <w:rPr>
          <w:rFonts w:ascii="Times New Roman" w:hAnsi="Times New Roman"/>
          <w:sz w:val="24"/>
          <w:szCs w:val="24"/>
        </w:rPr>
        <w:t xml:space="preserve">izglītības iestādes </w:t>
      </w:r>
      <w:r w:rsidRPr="00806297">
        <w:rPr>
          <w:rFonts w:ascii="Times New Roman" w:hAnsi="Times New Roman"/>
          <w:sz w:val="24"/>
          <w:szCs w:val="24"/>
        </w:rPr>
        <w:t>saziņas kanālus.</w:t>
      </w:r>
    </w:p>
    <w:p w14:paraId="7934A3A5" w14:textId="77777777" w:rsidR="00806297" w:rsidRPr="00806297" w:rsidRDefault="00000000" w:rsidP="00560571">
      <w:pPr>
        <w:spacing w:before="120" w:after="0" w:line="240" w:lineRule="auto"/>
        <w:ind w:firstLine="720"/>
        <w:jc w:val="both"/>
        <w:rPr>
          <w:rFonts w:ascii="Times New Roman" w:hAnsi="Times New Roman"/>
          <w:sz w:val="24"/>
          <w:szCs w:val="24"/>
        </w:rPr>
      </w:pPr>
      <w:r w:rsidRPr="00806297">
        <w:rPr>
          <w:rFonts w:ascii="Times New Roman" w:hAnsi="Times New Roman"/>
          <w:sz w:val="24"/>
          <w:szCs w:val="24"/>
        </w:rPr>
        <w:t xml:space="preserve">Lai informācija sasniegtu iespējami plašu mērķauditoriju, aicinām saiti uz tīmekļvietni un </w:t>
      </w:r>
      <w:hyperlink r:id="rId12" w:history="1">
        <w:r w:rsidR="00806297" w:rsidRPr="00806297">
          <w:rPr>
            <w:rStyle w:val="Hyperlink"/>
            <w:rFonts w:ascii="Times New Roman" w:hAnsi="Times New Roman"/>
            <w:sz w:val="24"/>
            <w:szCs w:val="24"/>
          </w:rPr>
          <w:t>vakanču sadaļu</w:t>
        </w:r>
      </w:hyperlink>
      <w:r w:rsidRPr="00806297">
        <w:rPr>
          <w:rFonts w:ascii="Times New Roman" w:hAnsi="Times New Roman"/>
          <w:sz w:val="24"/>
          <w:szCs w:val="24"/>
        </w:rPr>
        <w:t xml:space="preserve"> ievietot iestāžu un organizāciju tīmekļvietnēs, iekštīklos, jaunumu sadaļās un mērķauditorijai adresētajos e-pastos. </w:t>
      </w:r>
      <w:r w:rsidR="00560571" w:rsidRPr="00827B3E">
        <w:rPr>
          <w:rFonts w:ascii="Times New Roman" w:hAnsi="Times New Roman"/>
          <w:sz w:val="24"/>
          <w:szCs w:val="24"/>
        </w:rPr>
        <w:t xml:space="preserve">Izglītības iestādes </w:t>
      </w:r>
      <w:r w:rsidRPr="00806297">
        <w:rPr>
          <w:rFonts w:ascii="Times New Roman" w:hAnsi="Times New Roman"/>
          <w:sz w:val="24"/>
          <w:szCs w:val="24"/>
        </w:rPr>
        <w:t>aicinām izmantot arī studentu un rezidentu saziņas kanālus, savukārt profesionālās organizācijas – biedriem paredzētos informācijas kanālus.</w:t>
      </w:r>
    </w:p>
    <w:p w14:paraId="7376F1AA" w14:textId="77777777" w:rsidR="00806297" w:rsidRPr="00806297" w:rsidRDefault="00000000" w:rsidP="00806297">
      <w:pPr>
        <w:spacing w:after="0" w:line="240" w:lineRule="auto"/>
        <w:ind w:firstLine="720"/>
        <w:jc w:val="both"/>
        <w:rPr>
          <w:rFonts w:ascii="Times New Roman" w:hAnsi="Times New Roman"/>
          <w:sz w:val="24"/>
          <w:szCs w:val="24"/>
        </w:rPr>
      </w:pPr>
      <w:r w:rsidRPr="00806297">
        <w:rPr>
          <w:rFonts w:ascii="Times New Roman" w:hAnsi="Times New Roman"/>
          <w:sz w:val="24"/>
          <w:szCs w:val="24"/>
        </w:rPr>
        <w:t xml:space="preserve">Publicējot informāciju sociālajos tīklos, aicinām atzīmēt Veselības ministrijas kontus, kā arī izmantot mirkļbirkas </w:t>
      </w:r>
      <w:r w:rsidRPr="00806297">
        <w:rPr>
          <w:rFonts w:ascii="Times New Roman" w:hAnsi="Times New Roman"/>
          <w:b/>
          <w:sz w:val="24"/>
          <w:szCs w:val="24"/>
        </w:rPr>
        <w:t>#CilvekresursuAgentura</w:t>
      </w:r>
      <w:r w:rsidRPr="00806297">
        <w:rPr>
          <w:rFonts w:ascii="Times New Roman" w:hAnsi="Times New Roman"/>
          <w:sz w:val="24"/>
          <w:szCs w:val="24"/>
        </w:rPr>
        <w:t xml:space="preserve">. </w:t>
      </w:r>
    </w:p>
    <w:p w14:paraId="3522095C" w14:textId="77777777" w:rsidR="00806297" w:rsidRPr="00806297" w:rsidRDefault="00000000" w:rsidP="00806297">
      <w:pPr>
        <w:spacing w:after="0" w:line="240" w:lineRule="auto"/>
        <w:ind w:firstLine="720"/>
        <w:jc w:val="both"/>
        <w:rPr>
          <w:rFonts w:ascii="Times New Roman" w:hAnsi="Times New Roman"/>
          <w:sz w:val="24"/>
          <w:szCs w:val="24"/>
        </w:rPr>
      </w:pPr>
      <w:r w:rsidRPr="00806297">
        <w:rPr>
          <w:rFonts w:ascii="Times New Roman" w:hAnsi="Times New Roman"/>
          <w:sz w:val="24"/>
          <w:szCs w:val="24"/>
        </w:rPr>
        <w:t xml:space="preserve">Tīmekļvietnes lietotājiem ir sagatavoti instrukciju materiāli. Jautājumu gadījumā par reģistrāciju, profila izveidi vai informācijas publicēšanu aicinām rakstīt uz e-pasta adresi </w:t>
      </w:r>
      <w:hyperlink r:id="rId13" w:history="1">
        <w:r w:rsidR="00806297" w:rsidRPr="00806297">
          <w:rPr>
            <w:rStyle w:val="Hyperlink"/>
            <w:rFonts w:ascii="Times New Roman" w:hAnsi="Times New Roman"/>
            <w:sz w:val="24"/>
            <w:szCs w:val="24"/>
          </w:rPr>
          <w:t>cilvekresursuagentura@vm.gov.lv</w:t>
        </w:r>
      </w:hyperlink>
      <w:r w:rsidRPr="00806297">
        <w:rPr>
          <w:rFonts w:ascii="Times New Roman" w:hAnsi="Times New Roman"/>
          <w:sz w:val="24"/>
          <w:szCs w:val="24"/>
        </w:rPr>
        <w:t>.</w:t>
      </w:r>
    </w:p>
    <w:p w14:paraId="75CDD8F9" w14:textId="77777777" w:rsidR="00806297" w:rsidRDefault="00000000" w:rsidP="00806297">
      <w:pPr>
        <w:spacing w:after="0" w:line="240" w:lineRule="auto"/>
        <w:ind w:firstLine="720"/>
        <w:jc w:val="both"/>
        <w:rPr>
          <w:rFonts w:ascii="Times New Roman" w:hAnsi="Times New Roman"/>
          <w:sz w:val="24"/>
          <w:szCs w:val="24"/>
        </w:rPr>
      </w:pPr>
      <w:r w:rsidRPr="00806297">
        <w:rPr>
          <w:rFonts w:ascii="Times New Roman" w:hAnsi="Times New Roman"/>
          <w:sz w:val="24"/>
          <w:szCs w:val="24"/>
        </w:rPr>
        <w:t>Aicinām ne tikai reģistrēties tīmekļvietnē, bet arī regulāri aktualizēt profilā un sludinājumos ievietoto informāciju, tā kopīgi veidojot uzticamu un praktiski izmantojamu informācijas vidi veselības nozares profesionāļiem un topošajiem speciālistiem.</w:t>
      </w:r>
      <w:r w:rsidR="00804878">
        <w:rPr>
          <w:rFonts w:ascii="Times New Roman" w:hAnsi="Times New Roman"/>
          <w:sz w:val="24"/>
          <w:szCs w:val="24"/>
        </w:rPr>
        <w:t xml:space="preserve"> </w:t>
      </w:r>
      <w:r w:rsidR="00804878" w:rsidRPr="00804878">
        <w:rPr>
          <w:rFonts w:ascii="Times New Roman" w:hAnsi="Times New Roman"/>
          <w:sz w:val="24"/>
          <w:szCs w:val="24"/>
        </w:rPr>
        <w:t>Atsauksmes un priekšlikumus tīmekļvietnes pilnveidei aicinām nosūtīt uz e-pasta adresi cilvekresursuagentura@vm.gov.lv, lai to pakāpeniski attīstītu atbilstoši nozares vajadzībām un kopīgi veidotu arvien ērtāk izmantojamu un uzticamu informācijas vidi. Nākotnē paredzēts izvērtēt arī iespēju paplašināt to ārstniecības personu profesiju loku, kuru pārstāvji var reģistrēties tīmekļvietnē.</w:t>
      </w:r>
    </w:p>
    <w:p w14:paraId="7509BE64" w14:textId="77777777" w:rsidR="00806297" w:rsidRDefault="00806297" w:rsidP="00502AD1">
      <w:pPr>
        <w:spacing w:after="0" w:line="240" w:lineRule="auto"/>
        <w:ind w:firstLine="720"/>
        <w:jc w:val="both"/>
        <w:rPr>
          <w:rFonts w:ascii="Times New Roman" w:hAnsi="Times New Roman"/>
          <w:sz w:val="24"/>
          <w:szCs w:val="24"/>
        </w:rPr>
      </w:pPr>
    </w:p>
    <w:p w14:paraId="11D9FEF0" w14:textId="77777777" w:rsidR="001C214B" w:rsidRDefault="00000000" w:rsidP="00502AD1">
      <w:pPr>
        <w:spacing w:after="0" w:line="240" w:lineRule="auto"/>
        <w:ind w:firstLine="720"/>
        <w:jc w:val="both"/>
        <w:rPr>
          <w:rFonts w:ascii="Times New Roman" w:hAnsi="Times New Roman"/>
          <w:sz w:val="24"/>
          <w:szCs w:val="24"/>
        </w:rPr>
      </w:pPr>
      <w:r>
        <w:rPr>
          <w:rFonts w:ascii="Times New Roman" w:hAnsi="Times New Roman"/>
          <w:sz w:val="24"/>
          <w:szCs w:val="24"/>
        </w:rPr>
        <w:t>Lai veiksmīga sadarbība!</w:t>
      </w:r>
    </w:p>
    <w:p w14:paraId="7315F35C" w14:textId="77777777" w:rsidR="006541D3" w:rsidRDefault="006541D3" w:rsidP="00502AD1">
      <w:pPr>
        <w:tabs>
          <w:tab w:val="center" w:pos="4678"/>
          <w:tab w:val="right" w:pos="9072"/>
        </w:tabs>
        <w:spacing w:after="0" w:line="240" w:lineRule="auto"/>
        <w:ind w:firstLine="720"/>
        <w:jc w:val="both"/>
        <w:rPr>
          <w:rFonts w:ascii="Times New Roman" w:hAnsi="Times New Roman"/>
          <w:sz w:val="24"/>
          <w:szCs w:val="24"/>
        </w:rPr>
      </w:pPr>
    </w:p>
    <w:p w14:paraId="2C25F6C7" w14:textId="77777777" w:rsidR="00827B3E" w:rsidRPr="00DB62B7" w:rsidRDefault="00827B3E" w:rsidP="00502AD1">
      <w:pPr>
        <w:tabs>
          <w:tab w:val="center" w:pos="4678"/>
          <w:tab w:val="right" w:pos="9072"/>
        </w:tabs>
        <w:spacing w:after="0" w:line="240" w:lineRule="auto"/>
        <w:ind w:firstLine="720"/>
        <w:jc w:val="both"/>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1701"/>
        <w:gridCol w:w="3542"/>
      </w:tblGrid>
      <w:tr w:rsidR="00BF50C8" w14:paraId="77EEA36C" w14:textId="77777777" w:rsidTr="00DB62B7">
        <w:tc>
          <w:tcPr>
            <w:tcW w:w="3828" w:type="dxa"/>
          </w:tcPr>
          <w:p w14:paraId="4778E890" w14:textId="77777777" w:rsidR="00BE191A" w:rsidRPr="00DB62B7" w:rsidRDefault="00000000" w:rsidP="0041608F">
            <w:pPr>
              <w:pStyle w:val="pamattekststabul"/>
              <w:tabs>
                <w:tab w:val="left" w:pos="3969"/>
                <w:tab w:val="left" w:pos="6379"/>
              </w:tabs>
              <w:rPr>
                <w:rFonts w:eastAsia="Calibri"/>
                <w:lang w:val="lv-LV"/>
              </w:rPr>
            </w:pPr>
            <w:r w:rsidRPr="00DB62B7">
              <w:rPr>
                <w:rFonts w:eastAsia="Calibri"/>
                <w:noProof/>
                <w:lang w:val="lv-LV"/>
              </w:rPr>
              <w:t>Valsts sekretār</w:t>
            </w:r>
            <w:r w:rsidR="00BA7765">
              <w:rPr>
                <w:rFonts w:eastAsia="Calibri"/>
                <w:noProof/>
                <w:lang w:val="lv-LV"/>
              </w:rPr>
              <w:t>e</w:t>
            </w:r>
          </w:p>
        </w:tc>
        <w:tc>
          <w:tcPr>
            <w:tcW w:w="1701" w:type="dxa"/>
            <w:vAlign w:val="center"/>
          </w:tcPr>
          <w:p w14:paraId="047EC5F7" w14:textId="77777777" w:rsidR="00BE191A" w:rsidRPr="00DB62B7" w:rsidRDefault="00000000" w:rsidP="0041608F">
            <w:pPr>
              <w:pStyle w:val="pamattekststabul"/>
              <w:tabs>
                <w:tab w:val="left" w:pos="3969"/>
                <w:tab w:val="left" w:pos="6379"/>
              </w:tabs>
              <w:jc w:val="center"/>
              <w:rPr>
                <w:rFonts w:eastAsia="Calibri"/>
                <w:sz w:val="20"/>
                <w:szCs w:val="20"/>
                <w:lang w:val="lv-LV"/>
              </w:rPr>
            </w:pPr>
            <w:r w:rsidRPr="00DB62B7">
              <w:rPr>
                <w:sz w:val="20"/>
                <w:szCs w:val="20"/>
                <w:lang w:val="lv-LV"/>
              </w:rPr>
              <w:t>(paraksts*)</w:t>
            </w:r>
          </w:p>
        </w:tc>
        <w:tc>
          <w:tcPr>
            <w:tcW w:w="3542" w:type="dxa"/>
          </w:tcPr>
          <w:p w14:paraId="0E7D4C8E" w14:textId="77777777" w:rsidR="00BE191A" w:rsidRPr="00DB62B7" w:rsidRDefault="00000000" w:rsidP="0041608F">
            <w:pPr>
              <w:pStyle w:val="pamattekststabul"/>
              <w:tabs>
                <w:tab w:val="left" w:pos="3969"/>
                <w:tab w:val="left" w:pos="6379"/>
              </w:tabs>
              <w:jc w:val="right"/>
              <w:rPr>
                <w:rFonts w:eastAsia="Calibri"/>
                <w:lang w:val="lv-LV"/>
              </w:rPr>
            </w:pPr>
            <w:r>
              <w:rPr>
                <w:rFonts w:eastAsia="Calibri"/>
                <w:lang w:val="lv-LV"/>
              </w:rPr>
              <w:t>Agnese Vaļuliene</w:t>
            </w:r>
          </w:p>
        </w:tc>
      </w:tr>
    </w:tbl>
    <w:p w14:paraId="19005D26" w14:textId="77777777" w:rsidR="001C214B" w:rsidRDefault="001C214B" w:rsidP="00EA1868">
      <w:pPr>
        <w:widowControl/>
        <w:spacing w:after="0"/>
        <w:rPr>
          <w:rFonts w:ascii="Times New Roman" w:hAnsi="Times New Roman"/>
          <w:sz w:val="24"/>
          <w:szCs w:val="24"/>
        </w:rPr>
      </w:pPr>
    </w:p>
    <w:p w14:paraId="3E023879" w14:textId="77777777" w:rsidR="00827B3E" w:rsidRDefault="00827B3E" w:rsidP="00EA1868">
      <w:pPr>
        <w:widowControl/>
        <w:spacing w:after="0"/>
        <w:rPr>
          <w:rFonts w:ascii="Times New Roman" w:hAnsi="Times New Roman"/>
          <w:sz w:val="24"/>
          <w:szCs w:val="24"/>
        </w:rPr>
      </w:pPr>
    </w:p>
    <w:p w14:paraId="763D403D" w14:textId="77777777" w:rsidR="00827B3E" w:rsidRDefault="00827B3E" w:rsidP="00EA1868">
      <w:pPr>
        <w:widowControl/>
        <w:spacing w:after="0"/>
        <w:rPr>
          <w:rFonts w:ascii="Times New Roman" w:hAnsi="Times New Roman"/>
          <w:sz w:val="24"/>
          <w:szCs w:val="24"/>
        </w:rPr>
      </w:pPr>
    </w:p>
    <w:p w14:paraId="26D64C8A" w14:textId="77777777" w:rsidR="00827B3E" w:rsidRDefault="00827B3E" w:rsidP="00EA1868">
      <w:pPr>
        <w:widowControl/>
        <w:spacing w:after="0"/>
        <w:rPr>
          <w:rFonts w:ascii="Times New Roman" w:hAnsi="Times New Roman"/>
          <w:sz w:val="24"/>
          <w:szCs w:val="24"/>
        </w:rPr>
      </w:pPr>
    </w:p>
    <w:p w14:paraId="0642FEA9" w14:textId="77777777" w:rsidR="00E65251" w:rsidRPr="00DB62B7" w:rsidRDefault="00E65251" w:rsidP="00EA1868">
      <w:pPr>
        <w:widowControl/>
        <w:spacing w:after="0"/>
        <w:rPr>
          <w:rFonts w:ascii="Times New Roman" w:hAnsi="Times New Roman"/>
          <w:sz w:val="24"/>
          <w:szCs w:val="24"/>
        </w:rPr>
      </w:pPr>
    </w:p>
    <w:tbl>
      <w:tblPr>
        <w:tblStyle w:val="TableGrid"/>
        <w:tblW w:w="9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17"/>
      </w:tblGrid>
      <w:tr w:rsidR="00BF50C8" w14:paraId="0552DADC" w14:textId="77777777" w:rsidTr="00033EB2">
        <w:trPr>
          <w:trHeight w:val="565"/>
        </w:trPr>
        <w:tc>
          <w:tcPr>
            <w:tcW w:w="9117" w:type="dxa"/>
          </w:tcPr>
          <w:p w14:paraId="53305988" w14:textId="77777777" w:rsidR="00560571" w:rsidRDefault="00000000" w:rsidP="003E1C5B">
            <w:pPr>
              <w:pStyle w:val="pamattekststabul"/>
              <w:spacing w:before="0" w:beforeAutospacing="0" w:after="0" w:afterAutospacing="0"/>
              <w:rPr>
                <w:noProof/>
                <w:sz w:val="22"/>
                <w:szCs w:val="22"/>
                <w:lang w:val="lv-LV"/>
              </w:rPr>
            </w:pPr>
            <w:r>
              <w:rPr>
                <w:noProof/>
                <w:sz w:val="22"/>
                <w:szCs w:val="22"/>
                <w:lang w:val="lv-LV"/>
              </w:rPr>
              <w:t xml:space="preserve">Laura Vanaga </w:t>
            </w:r>
            <w:r w:rsidRPr="00560571">
              <w:rPr>
                <w:noProof/>
                <w:sz w:val="22"/>
                <w:szCs w:val="22"/>
                <w:lang w:val="lv-LV"/>
              </w:rPr>
              <w:t>60002017</w:t>
            </w:r>
          </w:p>
          <w:p w14:paraId="00E7A2D5" w14:textId="77777777" w:rsidR="00560571" w:rsidRDefault="00000000" w:rsidP="003E1C5B">
            <w:pPr>
              <w:pStyle w:val="pamattekststabul"/>
              <w:spacing w:before="0" w:beforeAutospacing="0" w:after="0" w:afterAutospacing="0"/>
              <w:rPr>
                <w:noProof/>
                <w:sz w:val="22"/>
                <w:szCs w:val="22"/>
                <w:lang w:val="lv-LV"/>
              </w:rPr>
            </w:pPr>
            <w:r>
              <w:rPr>
                <w:noProof/>
                <w:sz w:val="22"/>
                <w:szCs w:val="22"/>
                <w:lang w:val="lv-LV"/>
              </w:rPr>
              <w:t>Laura.vanaga@vm.gov.lv</w:t>
            </w:r>
          </w:p>
          <w:p w14:paraId="515E727C" w14:textId="77777777" w:rsidR="00560571" w:rsidRDefault="00560571" w:rsidP="003E1C5B">
            <w:pPr>
              <w:pStyle w:val="pamattekststabul"/>
              <w:spacing w:before="0" w:beforeAutospacing="0" w:after="0" w:afterAutospacing="0"/>
              <w:rPr>
                <w:noProof/>
                <w:sz w:val="22"/>
                <w:szCs w:val="22"/>
                <w:lang w:val="lv-LV"/>
              </w:rPr>
            </w:pPr>
          </w:p>
          <w:p w14:paraId="2F5AE63A" w14:textId="77777777" w:rsidR="003E1C5B" w:rsidRPr="004864A8" w:rsidRDefault="00000000" w:rsidP="003E1C5B">
            <w:pPr>
              <w:pStyle w:val="pamattekststabul"/>
              <w:spacing w:before="0" w:beforeAutospacing="0" w:after="0" w:afterAutospacing="0"/>
              <w:rPr>
                <w:sz w:val="22"/>
                <w:szCs w:val="22"/>
                <w:lang w:val="lv-LV"/>
              </w:rPr>
            </w:pPr>
            <w:r w:rsidRPr="004864A8">
              <w:rPr>
                <w:noProof/>
                <w:sz w:val="22"/>
                <w:szCs w:val="22"/>
                <w:lang w:val="lv-LV"/>
              </w:rPr>
              <w:t>Dace Roga</w:t>
            </w:r>
            <w:r w:rsidRPr="004864A8">
              <w:rPr>
                <w:sz w:val="22"/>
                <w:szCs w:val="22"/>
                <w:lang w:val="lv-LV"/>
              </w:rPr>
              <w:t xml:space="preserve">  </w:t>
            </w:r>
            <w:r w:rsidRPr="004864A8">
              <w:rPr>
                <w:noProof/>
                <w:sz w:val="22"/>
                <w:szCs w:val="22"/>
                <w:lang w:val="lv-LV"/>
              </w:rPr>
              <w:t>67876093</w:t>
            </w:r>
          </w:p>
          <w:p w14:paraId="4D3F0295" w14:textId="77777777" w:rsidR="003E1C5B" w:rsidRPr="00A36617" w:rsidRDefault="00000000" w:rsidP="00A36617">
            <w:pPr>
              <w:tabs>
                <w:tab w:val="right" w:pos="9356"/>
              </w:tabs>
              <w:rPr>
                <w:rFonts w:ascii="Times New Roman" w:hAnsi="Times New Roman"/>
                <w:sz w:val="24"/>
                <w:szCs w:val="24"/>
              </w:rPr>
            </w:pPr>
            <w:r w:rsidRPr="004864A8">
              <w:rPr>
                <w:rFonts w:ascii="Times New Roman" w:hAnsi="Times New Roman"/>
                <w:noProof/>
              </w:rPr>
              <w:t>dace.roga@vm.gov.lv</w:t>
            </w:r>
          </w:p>
        </w:tc>
      </w:tr>
    </w:tbl>
    <w:p w14:paraId="56A2DD66" w14:textId="77777777" w:rsidR="00BE191A" w:rsidRDefault="00BE191A" w:rsidP="00E65251">
      <w:pPr>
        <w:spacing w:after="0"/>
        <w:jc w:val="both"/>
        <w:rPr>
          <w:rFonts w:ascii="Times New Roman" w:hAnsi="Times New Roman"/>
          <w:sz w:val="28"/>
          <w:szCs w:val="28"/>
        </w:rPr>
      </w:pPr>
    </w:p>
    <w:sectPr w:rsidR="00BE191A" w:rsidSect="00A62602">
      <w:headerReference w:type="default" r:id="rId14"/>
      <w:footerReference w:type="default" r:id="rId15"/>
      <w:headerReference w:type="first" r:id="rId16"/>
      <w:footerReference w:type="first" r:id="rId17"/>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D23D8" w14:textId="77777777" w:rsidR="000919E4" w:rsidRDefault="000919E4">
      <w:pPr>
        <w:spacing w:after="0" w:line="240" w:lineRule="auto"/>
      </w:pPr>
      <w:r>
        <w:separator/>
      </w:r>
    </w:p>
  </w:endnote>
  <w:endnote w:type="continuationSeparator" w:id="0">
    <w:p w14:paraId="1928FADB" w14:textId="77777777" w:rsidR="000919E4" w:rsidRDefault="00091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3D8A" w14:textId="77777777" w:rsidR="005E06C4" w:rsidRPr="009D36CB" w:rsidRDefault="00000000" w:rsidP="00502AD1">
    <w:pPr>
      <w:pStyle w:val="Footer"/>
      <w:jc w:val="center"/>
      <w:rPr>
        <w:rFonts w:ascii="Times New Roman" w:hAnsi="Times New Roman"/>
      </w:rPr>
    </w:pPr>
    <w:r w:rsidRPr="009D36CB">
      <w:rPr>
        <w:rFonts w:ascii="Times New Roman" w:hAnsi="Times New Roman"/>
      </w:rPr>
      <w:t>*Dokuments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A035" w14:textId="77777777" w:rsidR="005E06C4" w:rsidRDefault="00000000" w:rsidP="00BE191A">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14:paraId="3B4AE493" w14:textId="77777777" w:rsidR="007E5EDF" w:rsidRDefault="007E5EDF" w:rsidP="00BE191A">
    <w:pPr>
      <w:pStyle w:val="Footer"/>
      <w:jc w:val="center"/>
      <w:rPr>
        <w:rFonts w:ascii="Times New Roman" w:hAnsi="Times New Roman"/>
        <w:sz w:val="20"/>
        <w:szCs w:val="20"/>
      </w:rPr>
    </w:pPr>
  </w:p>
  <w:p w14:paraId="432FB4A4" w14:textId="77777777" w:rsidR="00EA1868" w:rsidRPr="006541D3" w:rsidRDefault="00EA1868" w:rsidP="007E5EDF">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19802" w14:textId="77777777" w:rsidR="000919E4" w:rsidRDefault="000919E4">
      <w:pPr>
        <w:spacing w:after="0" w:line="240" w:lineRule="auto"/>
      </w:pPr>
      <w:r>
        <w:separator/>
      </w:r>
    </w:p>
  </w:footnote>
  <w:footnote w:type="continuationSeparator" w:id="0">
    <w:p w14:paraId="7B835941" w14:textId="77777777" w:rsidR="000919E4" w:rsidRDefault="00091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66764234"/>
      <w:docPartObj>
        <w:docPartGallery w:val="Page Numbers (Top of Page)"/>
        <w:docPartUnique/>
      </w:docPartObj>
    </w:sdtPr>
    <w:sdtContent>
      <w:p w14:paraId="5D981ABC" w14:textId="77777777" w:rsidR="005E06C4" w:rsidRPr="00126258" w:rsidRDefault="00000000">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6158EA">
          <w:rPr>
            <w:rFonts w:ascii="Times New Roman" w:hAnsi="Times New Roman"/>
            <w:noProof/>
            <w:sz w:val="24"/>
            <w:szCs w:val="24"/>
          </w:rPr>
          <w:t>2</w:t>
        </w:r>
        <w:r w:rsidRPr="00126258">
          <w:rPr>
            <w:rFonts w:ascii="Times New Roman" w:hAnsi="Times New Roman"/>
            <w:sz w:val="24"/>
            <w:szCs w:val="24"/>
          </w:rPr>
          <w:fldChar w:fldCharType="end"/>
        </w:r>
      </w:p>
    </w:sdtContent>
  </w:sdt>
  <w:p w14:paraId="2F468F84" w14:textId="77777777" w:rsidR="005E06C4" w:rsidRDefault="005E0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D21A5" w14:textId="77777777"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115D2"/>
    <w:rsid w:val="000256CA"/>
    <w:rsid w:val="00026358"/>
    <w:rsid w:val="00026646"/>
    <w:rsid w:val="00032602"/>
    <w:rsid w:val="00033EB2"/>
    <w:rsid w:val="0004599D"/>
    <w:rsid w:val="00050A7F"/>
    <w:rsid w:val="00056D94"/>
    <w:rsid w:val="00071EA6"/>
    <w:rsid w:val="000726A8"/>
    <w:rsid w:val="00076969"/>
    <w:rsid w:val="00076AA3"/>
    <w:rsid w:val="00084361"/>
    <w:rsid w:val="000919E4"/>
    <w:rsid w:val="00091DD9"/>
    <w:rsid w:val="00097F9D"/>
    <w:rsid w:val="000A1011"/>
    <w:rsid w:val="000A61F3"/>
    <w:rsid w:val="000B12AC"/>
    <w:rsid w:val="000B7899"/>
    <w:rsid w:val="000D2AB9"/>
    <w:rsid w:val="000D3DF7"/>
    <w:rsid w:val="000D49B5"/>
    <w:rsid w:val="000D54E3"/>
    <w:rsid w:val="000E1E20"/>
    <w:rsid w:val="000E429F"/>
    <w:rsid w:val="000F377C"/>
    <w:rsid w:val="000F4E7C"/>
    <w:rsid w:val="000F6028"/>
    <w:rsid w:val="00104654"/>
    <w:rsid w:val="00110E85"/>
    <w:rsid w:val="00111087"/>
    <w:rsid w:val="00123CBF"/>
    <w:rsid w:val="00126258"/>
    <w:rsid w:val="00127A26"/>
    <w:rsid w:val="001321DF"/>
    <w:rsid w:val="00134E5B"/>
    <w:rsid w:val="001545B7"/>
    <w:rsid w:val="001553D6"/>
    <w:rsid w:val="00160DFB"/>
    <w:rsid w:val="001632CE"/>
    <w:rsid w:val="00166EC1"/>
    <w:rsid w:val="00172A3B"/>
    <w:rsid w:val="001753BE"/>
    <w:rsid w:val="00177683"/>
    <w:rsid w:val="00177E78"/>
    <w:rsid w:val="00184599"/>
    <w:rsid w:val="00191A1D"/>
    <w:rsid w:val="00196A44"/>
    <w:rsid w:val="001A31B8"/>
    <w:rsid w:val="001B16E2"/>
    <w:rsid w:val="001B554A"/>
    <w:rsid w:val="001B59E0"/>
    <w:rsid w:val="001C214B"/>
    <w:rsid w:val="001C43FE"/>
    <w:rsid w:val="001C5114"/>
    <w:rsid w:val="001C517B"/>
    <w:rsid w:val="001C6D39"/>
    <w:rsid w:val="001D0AF0"/>
    <w:rsid w:val="001D4BC8"/>
    <w:rsid w:val="001D5B70"/>
    <w:rsid w:val="001D5D10"/>
    <w:rsid w:val="001E50A0"/>
    <w:rsid w:val="001E51DF"/>
    <w:rsid w:val="00201BF0"/>
    <w:rsid w:val="0020352E"/>
    <w:rsid w:val="002057F9"/>
    <w:rsid w:val="00212DB7"/>
    <w:rsid w:val="00225057"/>
    <w:rsid w:val="00225EB8"/>
    <w:rsid w:val="00233A18"/>
    <w:rsid w:val="002409C9"/>
    <w:rsid w:val="0025235E"/>
    <w:rsid w:val="00255074"/>
    <w:rsid w:val="00256676"/>
    <w:rsid w:val="0026206B"/>
    <w:rsid w:val="00267391"/>
    <w:rsid w:val="002778B0"/>
    <w:rsid w:val="002930BF"/>
    <w:rsid w:val="00293BD5"/>
    <w:rsid w:val="002A13EF"/>
    <w:rsid w:val="002A3540"/>
    <w:rsid w:val="002A4619"/>
    <w:rsid w:val="002A661C"/>
    <w:rsid w:val="002B6E80"/>
    <w:rsid w:val="002E23D6"/>
    <w:rsid w:val="002F0CCC"/>
    <w:rsid w:val="00303965"/>
    <w:rsid w:val="00307E7B"/>
    <w:rsid w:val="003163B8"/>
    <w:rsid w:val="00317BBE"/>
    <w:rsid w:val="00322443"/>
    <w:rsid w:val="00326486"/>
    <w:rsid w:val="003271D6"/>
    <w:rsid w:val="00332AA5"/>
    <w:rsid w:val="00332AB1"/>
    <w:rsid w:val="00334306"/>
    <w:rsid w:val="00340405"/>
    <w:rsid w:val="00342A9B"/>
    <w:rsid w:val="00344D57"/>
    <w:rsid w:val="00346B65"/>
    <w:rsid w:val="003472C9"/>
    <w:rsid w:val="003504D7"/>
    <w:rsid w:val="00352325"/>
    <w:rsid w:val="00355797"/>
    <w:rsid w:val="0035679E"/>
    <w:rsid w:val="00364BC5"/>
    <w:rsid w:val="0037028E"/>
    <w:rsid w:val="00370D43"/>
    <w:rsid w:val="00373E81"/>
    <w:rsid w:val="003756FE"/>
    <w:rsid w:val="003768FB"/>
    <w:rsid w:val="00377916"/>
    <w:rsid w:val="00380B22"/>
    <w:rsid w:val="00383773"/>
    <w:rsid w:val="0038672B"/>
    <w:rsid w:val="00392DA3"/>
    <w:rsid w:val="003966CF"/>
    <w:rsid w:val="003A335B"/>
    <w:rsid w:val="003A5A3B"/>
    <w:rsid w:val="003B3D6F"/>
    <w:rsid w:val="003B5DA1"/>
    <w:rsid w:val="003B6A53"/>
    <w:rsid w:val="003C13E0"/>
    <w:rsid w:val="003C1784"/>
    <w:rsid w:val="003C5F22"/>
    <w:rsid w:val="003D1F57"/>
    <w:rsid w:val="003D7430"/>
    <w:rsid w:val="003E1C5B"/>
    <w:rsid w:val="003E1D86"/>
    <w:rsid w:val="003E29F0"/>
    <w:rsid w:val="003E6052"/>
    <w:rsid w:val="003F0E7F"/>
    <w:rsid w:val="003F169F"/>
    <w:rsid w:val="003F3F8A"/>
    <w:rsid w:val="004022F1"/>
    <w:rsid w:val="00415AAA"/>
    <w:rsid w:val="0041608F"/>
    <w:rsid w:val="00424025"/>
    <w:rsid w:val="0043033F"/>
    <w:rsid w:val="0043271F"/>
    <w:rsid w:val="004458A7"/>
    <w:rsid w:val="00445D62"/>
    <w:rsid w:val="00453587"/>
    <w:rsid w:val="00461490"/>
    <w:rsid w:val="00466BEC"/>
    <w:rsid w:val="004818CE"/>
    <w:rsid w:val="00485F41"/>
    <w:rsid w:val="004864A8"/>
    <w:rsid w:val="004918FE"/>
    <w:rsid w:val="0049705D"/>
    <w:rsid w:val="004A0A94"/>
    <w:rsid w:val="004A4D7F"/>
    <w:rsid w:val="004A6461"/>
    <w:rsid w:val="004A6D08"/>
    <w:rsid w:val="004A7518"/>
    <w:rsid w:val="004C2657"/>
    <w:rsid w:val="004C2BA4"/>
    <w:rsid w:val="004C6F24"/>
    <w:rsid w:val="004C73C7"/>
    <w:rsid w:val="004C7FBA"/>
    <w:rsid w:val="004D6F51"/>
    <w:rsid w:val="004E0D7A"/>
    <w:rsid w:val="004E0E50"/>
    <w:rsid w:val="004E4165"/>
    <w:rsid w:val="004E77A8"/>
    <w:rsid w:val="004F4A94"/>
    <w:rsid w:val="00501CD6"/>
    <w:rsid w:val="00502AD1"/>
    <w:rsid w:val="005071F0"/>
    <w:rsid w:val="005072B3"/>
    <w:rsid w:val="00511A94"/>
    <w:rsid w:val="00512AD5"/>
    <w:rsid w:val="005135F3"/>
    <w:rsid w:val="005145DF"/>
    <w:rsid w:val="00517361"/>
    <w:rsid w:val="00520536"/>
    <w:rsid w:val="005220EB"/>
    <w:rsid w:val="005237B9"/>
    <w:rsid w:val="005270F8"/>
    <w:rsid w:val="00530A31"/>
    <w:rsid w:val="00536C2A"/>
    <w:rsid w:val="00544557"/>
    <w:rsid w:val="00546AE2"/>
    <w:rsid w:val="0055079A"/>
    <w:rsid w:val="005521B6"/>
    <w:rsid w:val="0055335A"/>
    <w:rsid w:val="00556D5B"/>
    <w:rsid w:val="00560571"/>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E14F8"/>
    <w:rsid w:val="005F3B08"/>
    <w:rsid w:val="005F6F12"/>
    <w:rsid w:val="005F7A3C"/>
    <w:rsid w:val="0060165B"/>
    <w:rsid w:val="00610F9D"/>
    <w:rsid w:val="00611A31"/>
    <w:rsid w:val="006151E9"/>
    <w:rsid w:val="006158EA"/>
    <w:rsid w:val="006160EE"/>
    <w:rsid w:val="006227EF"/>
    <w:rsid w:val="0063099E"/>
    <w:rsid w:val="00631F9E"/>
    <w:rsid w:val="00633C31"/>
    <w:rsid w:val="00636828"/>
    <w:rsid w:val="00637357"/>
    <w:rsid w:val="00637F05"/>
    <w:rsid w:val="0064257D"/>
    <w:rsid w:val="00647792"/>
    <w:rsid w:val="006511FE"/>
    <w:rsid w:val="00652837"/>
    <w:rsid w:val="00654156"/>
    <w:rsid w:val="006541D3"/>
    <w:rsid w:val="00655257"/>
    <w:rsid w:val="006646EB"/>
    <w:rsid w:val="00664930"/>
    <w:rsid w:val="00665EF9"/>
    <w:rsid w:val="006662DA"/>
    <w:rsid w:val="00672174"/>
    <w:rsid w:val="00673A0C"/>
    <w:rsid w:val="00676CA5"/>
    <w:rsid w:val="0068123C"/>
    <w:rsid w:val="00683073"/>
    <w:rsid w:val="00686BB9"/>
    <w:rsid w:val="0069282A"/>
    <w:rsid w:val="00694243"/>
    <w:rsid w:val="00696F0D"/>
    <w:rsid w:val="006A4606"/>
    <w:rsid w:val="006B30C2"/>
    <w:rsid w:val="006C1779"/>
    <w:rsid w:val="006D66D9"/>
    <w:rsid w:val="006E1E5C"/>
    <w:rsid w:val="006E490F"/>
    <w:rsid w:val="006E53D9"/>
    <w:rsid w:val="006F49E4"/>
    <w:rsid w:val="006F5C7C"/>
    <w:rsid w:val="006F7FAF"/>
    <w:rsid w:val="00701264"/>
    <w:rsid w:val="00707970"/>
    <w:rsid w:val="00707D30"/>
    <w:rsid w:val="00711948"/>
    <w:rsid w:val="00713E4E"/>
    <w:rsid w:val="00716EDC"/>
    <w:rsid w:val="00721E7C"/>
    <w:rsid w:val="007261FB"/>
    <w:rsid w:val="00726A56"/>
    <w:rsid w:val="00730EC1"/>
    <w:rsid w:val="007342C6"/>
    <w:rsid w:val="00741042"/>
    <w:rsid w:val="00742194"/>
    <w:rsid w:val="00751683"/>
    <w:rsid w:val="007519B1"/>
    <w:rsid w:val="00757DC8"/>
    <w:rsid w:val="007607FC"/>
    <w:rsid w:val="00761795"/>
    <w:rsid w:val="00761C34"/>
    <w:rsid w:val="00762185"/>
    <w:rsid w:val="0076687B"/>
    <w:rsid w:val="0077604D"/>
    <w:rsid w:val="00781538"/>
    <w:rsid w:val="00783304"/>
    <w:rsid w:val="00783CF8"/>
    <w:rsid w:val="00784403"/>
    <w:rsid w:val="0078454E"/>
    <w:rsid w:val="0079117E"/>
    <w:rsid w:val="00791445"/>
    <w:rsid w:val="007966BF"/>
    <w:rsid w:val="00797AD2"/>
    <w:rsid w:val="007B2188"/>
    <w:rsid w:val="007B5B7D"/>
    <w:rsid w:val="007B7359"/>
    <w:rsid w:val="007C3ABF"/>
    <w:rsid w:val="007E0116"/>
    <w:rsid w:val="007E0F58"/>
    <w:rsid w:val="007E1568"/>
    <w:rsid w:val="007E35F2"/>
    <w:rsid w:val="007E457B"/>
    <w:rsid w:val="007E5138"/>
    <w:rsid w:val="007E5494"/>
    <w:rsid w:val="007E5EDF"/>
    <w:rsid w:val="007F0C07"/>
    <w:rsid w:val="007F0CE1"/>
    <w:rsid w:val="007F126F"/>
    <w:rsid w:val="007F57F9"/>
    <w:rsid w:val="00801980"/>
    <w:rsid w:val="00801B88"/>
    <w:rsid w:val="008038EE"/>
    <w:rsid w:val="00804878"/>
    <w:rsid w:val="0080516B"/>
    <w:rsid w:val="00806297"/>
    <w:rsid w:val="008140DE"/>
    <w:rsid w:val="008155FB"/>
    <w:rsid w:val="00821385"/>
    <w:rsid w:val="0082465B"/>
    <w:rsid w:val="00827B3E"/>
    <w:rsid w:val="008321A4"/>
    <w:rsid w:val="0083737D"/>
    <w:rsid w:val="0084694B"/>
    <w:rsid w:val="008471C1"/>
    <w:rsid w:val="008477B5"/>
    <w:rsid w:val="00851B24"/>
    <w:rsid w:val="00854FF6"/>
    <w:rsid w:val="008616C4"/>
    <w:rsid w:val="008674A1"/>
    <w:rsid w:val="00873D99"/>
    <w:rsid w:val="00876647"/>
    <w:rsid w:val="00880F53"/>
    <w:rsid w:val="00883CBA"/>
    <w:rsid w:val="00884273"/>
    <w:rsid w:val="008878F9"/>
    <w:rsid w:val="00890F13"/>
    <w:rsid w:val="00895D22"/>
    <w:rsid w:val="00896C39"/>
    <w:rsid w:val="008A04D0"/>
    <w:rsid w:val="008B259C"/>
    <w:rsid w:val="008B47BA"/>
    <w:rsid w:val="008B53DC"/>
    <w:rsid w:val="008C5F6C"/>
    <w:rsid w:val="008C7292"/>
    <w:rsid w:val="008D0193"/>
    <w:rsid w:val="008E3A8E"/>
    <w:rsid w:val="008E7B52"/>
    <w:rsid w:val="008F3E94"/>
    <w:rsid w:val="008F70C3"/>
    <w:rsid w:val="00902CA9"/>
    <w:rsid w:val="00913107"/>
    <w:rsid w:val="0091364A"/>
    <w:rsid w:val="00915E36"/>
    <w:rsid w:val="009202C1"/>
    <w:rsid w:val="00923055"/>
    <w:rsid w:val="00925A9A"/>
    <w:rsid w:val="00926F46"/>
    <w:rsid w:val="00927820"/>
    <w:rsid w:val="00947FEA"/>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4D07"/>
    <w:rsid w:val="009C68F1"/>
    <w:rsid w:val="009D36CB"/>
    <w:rsid w:val="009D48DA"/>
    <w:rsid w:val="009D5CA0"/>
    <w:rsid w:val="009E4D02"/>
    <w:rsid w:val="009F02C5"/>
    <w:rsid w:val="009F194F"/>
    <w:rsid w:val="00A04A07"/>
    <w:rsid w:val="00A06E6A"/>
    <w:rsid w:val="00A11284"/>
    <w:rsid w:val="00A20BAF"/>
    <w:rsid w:val="00A35B7B"/>
    <w:rsid w:val="00A36317"/>
    <w:rsid w:val="00A36617"/>
    <w:rsid w:val="00A47AB2"/>
    <w:rsid w:val="00A47C5D"/>
    <w:rsid w:val="00A54F7A"/>
    <w:rsid w:val="00A62602"/>
    <w:rsid w:val="00A64F41"/>
    <w:rsid w:val="00A673E6"/>
    <w:rsid w:val="00A72C84"/>
    <w:rsid w:val="00A74B06"/>
    <w:rsid w:val="00A756E7"/>
    <w:rsid w:val="00A757DC"/>
    <w:rsid w:val="00A9636F"/>
    <w:rsid w:val="00A9639A"/>
    <w:rsid w:val="00AA4C3C"/>
    <w:rsid w:val="00AB124F"/>
    <w:rsid w:val="00AB350C"/>
    <w:rsid w:val="00AB7C19"/>
    <w:rsid w:val="00AC0627"/>
    <w:rsid w:val="00AD490F"/>
    <w:rsid w:val="00AD545C"/>
    <w:rsid w:val="00AE0974"/>
    <w:rsid w:val="00AE4FFA"/>
    <w:rsid w:val="00AE642B"/>
    <w:rsid w:val="00AF0347"/>
    <w:rsid w:val="00AF6D7C"/>
    <w:rsid w:val="00AF7C5A"/>
    <w:rsid w:val="00B0037C"/>
    <w:rsid w:val="00B05E6D"/>
    <w:rsid w:val="00B14D75"/>
    <w:rsid w:val="00B20901"/>
    <w:rsid w:val="00B37546"/>
    <w:rsid w:val="00B41855"/>
    <w:rsid w:val="00B45FF9"/>
    <w:rsid w:val="00B5655B"/>
    <w:rsid w:val="00B61591"/>
    <w:rsid w:val="00B7320B"/>
    <w:rsid w:val="00B7424C"/>
    <w:rsid w:val="00B7575D"/>
    <w:rsid w:val="00B77AB5"/>
    <w:rsid w:val="00B8084E"/>
    <w:rsid w:val="00B8104F"/>
    <w:rsid w:val="00B8332A"/>
    <w:rsid w:val="00B853A6"/>
    <w:rsid w:val="00B86B67"/>
    <w:rsid w:val="00B92DD6"/>
    <w:rsid w:val="00B9342E"/>
    <w:rsid w:val="00BA5A8A"/>
    <w:rsid w:val="00BA7765"/>
    <w:rsid w:val="00BB120E"/>
    <w:rsid w:val="00BB16EA"/>
    <w:rsid w:val="00BB18EA"/>
    <w:rsid w:val="00BB2022"/>
    <w:rsid w:val="00BD73D9"/>
    <w:rsid w:val="00BE191A"/>
    <w:rsid w:val="00BE3EB8"/>
    <w:rsid w:val="00BE5647"/>
    <w:rsid w:val="00BF50C8"/>
    <w:rsid w:val="00C01B12"/>
    <w:rsid w:val="00C03EE4"/>
    <w:rsid w:val="00C05679"/>
    <w:rsid w:val="00C36C93"/>
    <w:rsid w:val="00C40E72"/>
    <w:rsid w:val="00C43A00"/>
    <w:rsid w:val="00C67C69"/>
    <w:rsid w:val="00C71A04"/>
    <w:rsid w:val="00C86E4C"/>
    <w:rsid w:val="00C870DA"/>
    <w:rsid w:val="00C9274C"/>
    <w:rsid w:val="00C94355"/>
    <w:rsid w:val="00C9789F"/>
    <w:rsid w:val="00CA0787"/>
    <w:rsid w:val="00CA6EE9"/>
    <w:rsid w:val="00CB110D"/>
    <w:rsid w:val="00CC1411"/>
    <w:rsid w:val="00CC344E"/>
    <w:rsid w:val="00CC4FD3"/>
    <w:rsid w:val="00CC51FE"/>
    <w:rsid w:val="00CC6152"/>
    <w:rsid w:val="00CD4D6D"/>
    <w:rsid w:val="00CD6AD2"/>
    <w:rsid w:val="00CE112B"/>
    <w:rsid w:val="00CE3CC5"/>
    <w:rsid w:val="00CF1EB0"/>
    <w:rsid w:val="00CF4425"/>
    <w:rsid w:val="00D0758B"/>
    <w:rsid w:val="00D10C6B"/>
    <w:rsid w:val="00D12888"/>
    <w:rsid w:val="00D13CC5"/>
    <w:rsid w:val="00D14571"/>
    <w:rsid w:val="00D15161"/>
    <w:rsid w:val="00D17B1F"/>
    <w:rsid w:val="00D20E32"/>
    <w:rsid w:val="00D25D57"/>
    <w:rsid w:val="00D34B6E"/>
    <w:rsid w:val="00D45F38"/>
    <w:rsid w:val="00D54D31"/>
    <w:rsid w:val="00D6204A"/>
    <w:rsid w:val="00D62464"/>
    <w:rsid w:val="00D63A87"/>
    <w:rsid w:val="00D63CBB"/>
    <w:rsid w:val="00D63D80"/>
    <w:rsid w:val="00D658A2"/>
    <w:rsid w:val="00D677D1"/>
    <w:rsid w:val="00D74FD3"/>
    <w:rsid w:val="00D824C3"/>
    <w:rsid w:val="00D86BA7"/>
    <w:rsid w:val="00D92B69"/>
    <w:rsid w:val="00D93B6A"/>
    <w:rsid w:val="00D94A5D"/>
    <w:rsid w:val="00D96676"/>
    <w:rsid w:val="00DA0538"/>
    <w:rsid w:val="00DB0190"/>
    <w:rsid w:val="00DB62B7"/>
    <w:rsid w:val="00DB6B7A"/>
    <w:rsid w:val="00DB6E26"/>
    <w:rsid w:val="00DC00FB"/>
    <w:rsid w:val="00DC1BBD"/>
    <w:rsid w:val="00DC3F42"/>
    <w:rsid w:val="00DD276E"/>
    <w:rsid w:val="00DD57E5"/>
    <w:rsid w:val="00DD5F14"/>
    <w:rsid w:val="00DE11DF"/>
    <w:rsid w:val="00DE496B"/>
    <w:rsid w:val="00DE4E02"/>
    <w:rsid w:val="00DE6296"/>
    <w:rsid w:val="00DE6DEE"/>
    <w:rsid w:val="00DF4E96"/>
    <w:rsid w:val="00DF5B66"/>
    <w:rsid w:val="00DF6F03"/>
    <w:rsid w:val="00DF7751"/>
    <w:rsid w:val="00E0057C"/>
    <w:rsid w:val="00E07D7B"/>
    <w:rsid w:val="00E25B43"/>
    <w:rsid w:val="00E26658"/>
    <w:rsid w:val="00E31FFF"/>
    <w:rsid w:val="00E366DA"/>
    <w:rsid w:val="00E36D8E"/>
    <w:rsid w:val="00E37AC7"/>
    <w:rsid w:val="00E4412B"/>
    <w:rsid w:val="00E649F6"/>
    <w:rsid w:val="00E65251"/>
    <w:rsid w:val="00E65763"/>
    <w:rsid w:val="00E71132"/>
    <w:rsid w:val="00E72448"/>
    <w:rsid w:val="00E74099"/>
    <w:rsid w:val="00E76981"/>
    <w:rsid w:val="00E82F06"/>
    <w:rsid w:val="00E8323E"/>
    <w:rsid w:val="00E861B9"/>
    <w:rsid w:val="00E9054F"/>
    <w:rsid w:val="00E90EB5"/>
    <w:rsid w:val="00E910BF"/>
    <w:rsid w:val="00E93E37"/>
    <w:rsid w:val="00E9757D"/>
    <w:rsid w:val="00EA084A"/>
    <w:rsid w:val="00EA15BA"/>
    <w:rsid w:val="00EA1868"/>
    <w:rsid w:val="00EA2882"/>
    <w:rsid w:val="00EA364B"/>
    <w:rsid w:val="00EA4B3C"/>
    <w:rsid w:val="00EA65E2"/>
    <w:rsid w:val="00EA6699"/>
    <w:rsid w:val="00EA7B25"/>
    <w:rsid w:val="00EB061B"/>
    <w:rsid w:val="00EB2F06"/>
    <w:rsid w:val="00EB30CE"/>
    <w:rsid w:val="00EC1FE8"/>
    <w:rsid w:val="00EC7B25"/>
    <w:rsid w:val="00EF48C5"/>
    <w:rsid w:val="00F03BB7"/>
    <w:rsid w:val="00F06196"/>
    <w:rsid w:val="00F06569"/>
    <w:rsid w:val="00F13BE8"/>
    <w:rsid w:val="00F14F1B"/>
    <w:rsid w:val="00F159C3"/>
    <w:rsid w:val="00F17D57"/>
    <w:rsid w:val="00F25050"/>
    <w:rsid w:val="00F307A9"/>
    <w:rsid w:val="00F30808"/>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C0EFF"/>
    <w:rsid w:val="00FC1D1C"/>
    <w:rsid w:val="00FC24BD"/>
    <w:rsid w:val="00FD465D"/>
    <w:rsid w:val="00FD6B28"/>
    <w:rsid w:val="00FD7FAD"/>
    <w:rsid w:val="00FE697D"/>
    <w:rsid w:val="00FE70A0"/>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E1A11"/>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1A04"/>
    <w:rPr>
      <w:color w:val="0000FF"/>
      <w:u w:val="single"/>
    </w:rPr>
  </w:style>
  <w:style w:type="character" w:styleId="UnresolvedMention">
    <w:name w:val="Unresolved Mention"/>
    <w:basedOn w:val="DefaultParagraphFont"/>
    <w:uiPriority w:val="99"/>
    <w:semiHidden/>
    <w:unhideWhenUsed/>
    <w:rsid w:val="001C21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sts@vm.gov.lv" TargetMode="External"/><Relationship Id="rId13" Type="http://schemas.openxmlformats.org/officeDocument/2006/relationships/hyperlink" Target="mailto:cilvekresursuagentura@vm.gov.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ilvekresursuagentura.lv/darba-birza/vakance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ilvekresursuagentura.l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teams.microsoft.com/meet/312845795046375?p=YeLSRPeqSuXZe8pWb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ilvekresursuagentura.l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8219B-866A-456F-94CA-55E1BB8D8A97}">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3719</Words>
  <Characters>2121</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Veselības ministrija</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Vineta Leincena</cp:lastModifiedBy>
  <cp:revision>2</cp:revision>
  <cp:lastPrinted>2015-07-10T08:13:00Z</cp:lastPrinted>
  <dcterms:created xsi:type="dcterms:W3CDTF">2026-10-27T06:31:00Z</dcterms:created>
  <dcterms:modified xsi:type="dcterms:W3CDTF">2026-10-27T06:31:00Z</dcterms:modified>
</cp:coreProperties>
</file>