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440C" w14:textId="77777777" w:rsidR="007755C0" w:rsidRPr="007755C0" w:rsidRDefault="007755C0" w:rsidP="007755C0">
      <w:pPr>
        <w:pStyle w:val="NoSpacing"/>
        <w:jc w:val="both"/>
        <w:rPr>
          <w:rStyle w:val="Strong"/>
          <w:rFonts w:cstheme="minorHAnsi"/>
          <w:b w:val="0"/>
          <w:bCs w:val="0"/>
          <w:color w:val="212529"/>
          <w:shd w:val="clear" w:color="auto" w:fill="FFFFFF"/>
        </w:rPr>
      </w:pPr>
    </w:p>
    <w:p w14:paraId="0FD1856F" w14:textId="77777777" w:rsidR="0057123D" w:rsidRPr="00AE5CC0" w:rsidRDefault="0057123D" w:rsidP="0057123D">
      <w:pPr>
        <w:pStyle w:val="NoSpacing"/>
        <w:rPr>
          <w:rStyle w:val="Strong"/>
          <w:rFonts w:cstheme="minorHAnsi"/>
          <w:color w:val="212529"/>
          <w:shd w:val="clear" w:color="auto" w:fill="FFFFFF"/>
        </w:rPr>
      </w:pPr>
      <w:r w:rsidRPr="00AE5CC0">
        <w:rPr>
          <w:rStyle w:val="Strong"/>
          <w:rFonts w:cstheme="minorHAnsi"/>
          <w:color w:val="212529"/>
          <w:shd w:val="clear" w:color="auto" w:fill="FFFFFF"/>
        </w:rPr>
        <w:t>E-pasta nosaukums</w:t>
      </w:r>
    </w:p>
    <w:p w14:paraId="79AEB49E" w14:textId="77777777" w:rsidR="00B96036" w:rsidRPr="00B96036" w:rsidRDefault="00B96036" w:rsidP="00B96036">
      <w:pPr>
        <w:pStyle w:val="NoSpacing"/>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Paplašināts prioritāri vakcinējamo personu grupu saraksts</w:t>
      </w:r>
    </w:p>
    <w:p w14:paraId="2637CBBB" w14:textId="77777777" w:rsidR="0057123D" w:rsidRPr="00AE5CC0" w:rsidRDefault="0057123D" w:rsidP="0057123D">
      <w:pPr>
        <w:pStyle w:val="NoSpacing"/>
        <w:rPr>
          <w:rStyle w:val="Strong"/>
          <w:rFonts w:cstheme="minorHAnsi"/>
          <w:color w:val="212529"/>
          <w:shd w:val="clear" w:color="auto" w:fill="FFFFFF"/>
        </w:rPr>
      </w:pPr>
    </w:p>
    <w:p w14:paraId="458F927C" w14:textId="77777777" w:rsidR="0057123D" w:rsidRPr="00AE5CC0" w:rsidRDefault="0057123D" w:rsidP="0057123D">
      <w:pPr>
        <w:pStyle w:val="NoSpacing"/>
        <w:rPr>
          <w:rStyle w:val="Strong"/>
          <w:rFonts w:cstheme="minorHAnsi"/>
          <w:color w:val="212529"/>
          <w:shd w:val="clear" w:color="auto" w:fill="FFFFFF"/>
        </w:rPr>
      </w:pPr>
      <w:r w:rsidRPr="00AE5CC0">
        <w:rPr>
          <w:rStyle w:val="Strong"/>
          <w:rFonts w:cstheme="minorHAnsi"/>
          <w:color w:val="212529"/>
          <w:shd w:val="clear" w:color="auto" w:fill="FFFFFF"/>
        </w:rPr>
        <w:t>E-pasta teksts</w:t>
      </w:r>
    </w:p>
    <w:p w14:paraId="55F09BF5" w14:textId="77777777" w:rsidR="00B96036" w:rsidRPr="00B96036" w:rsidRDefault="00B96036" w:rsidP="00B96036">
      <w:pPr>
        <w:pStyle w:val="NoSpacing"/>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Nacionālais veselības dienests informē, ka  no 12.04.2021. tiek uzsākta pirmsskolas, speciālās izglītības iestāžu, 1.-6. klašu pedagogu un darbinieku, kas, veicot darba pienākumus, nonāk ciešā saskarē ar bērniem, kā arī pedagogu, kas atsāk darbu klātienē vakcinācija pret Covid-19.</w:t>
      </w:r>
    </w:p>
    <w:p w14:paraId="0A9BD8A7" w14:textId="77777777" w:rsidR="00B96036" w:rsidRPr="00B96036" w:rsidRDefault="00B96036" w:rsidP="00B96036">
      <w:pPr>
        <w:pStyle w:val="NoSpacing"/>
        <w:jc w:val="both"/>
        <w:rPr>
          <w:rStyle w:val="Strong"/>
          <w:rFonts w:cstheme="minorHAnsi"/>
          <w:b w:val="0"/>
          <w:bCs w:val="0"/>
          <w:color w:val="212529"/>
          <w:shd w:val="clear" w:color="auto" w:fill="FFFFFF"/>
        </w:rPr>
      </w:pPr>
    </w:p>
    <w:p w14:paraId="17D33F8F" w14:textId="77777777" w:rsidR="00B96036" w:rsidRPr="00B96036" w:rsidRDefault="00B96036" w:rsidP="00B96036">
      <w:pPr>
        <w:pStyle w:val="NoSpacing"/>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 xml:space="preserve">Piederību vakcinācijas prioritārai grupai tik noteikta salīdzinot </w:t>
      </w:r>
      <w:proofErr w:type="spellStart"/>
      <w:r w:rsidRPr="00B96036">
        <w:rPr>
          <w:rStyle w:val="Strong"/>
          <w:rFonts w:cstheme="minorHAnsi"/>
          <w:b w:val="0"/>
          <w:bCs w:val="0"/>
          <w:color w:val="212529"/>
          <w:shd w:val="clear" w:color="auto" w:fill="FFFFFF"/>
        </w:rPr>
        <w:t>manavakcina,lv</w:t>
      </w:r>
      <w:proofErr w:type="spellEnd"/>
      <w:r w:rsidRPr="00B96036">
        <w:rPr>
          <w:rStyle w:val="Strong"/>
          <w:rFonts w:cstheme="minorHAnsi"/>
          <w:b w:val="0"/>
          <w:bCs w:val="0"/>
          <w:color w:val="212529"/>
          <w:shd w:val="clear" w:color="auto" w:fill="FFFFFF"/>
        </w:rPr>
        <w:t xml:space="preserve"> datus ar  IZM iesniegtiem datiem. Ja dati par personu būs iekļauti IZM datos, tad personai tiks izsūtīta īsziņa par vakcinācijas iestādi.  Savukārt, ģimenes ārstiem e veselības pastkastītē  ievietotā  informācija par personu norādīs, ka reģistrētais pacients ir novirzīts uz ārstniecības iestādi vakcinācijai.</w:t>
      </w:r>
    </w:p>
    <w:p w14:paraId="1E3A0FF7" w14:textId="77777777" w:rsidR="00B96036" w:rsidRPr="00B96036" w:rsidRDefault="00B96036" w:rsidP="00B96036">
      <w:pPr>
        <w:pStyle w:val="NoSpacing"/>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Persona vakcināciju var saņemt arī ģimenes ārstu praksē, tad piederību prioritāri vakcinējamai grupai ģimenes ārsta prakse  nosaka  atbilstoši personas sniegtai informācijai par darba vietu vai e veselības pastkastītē atbilstoši sniegtajai informācijai.</w:t>
      </w:r>
    </w:p>
    <w:p w14:paraId="3483475B" w14:textId="77777777" w:rsidR="00B96036" w:rsidRPr="00B96036" w:rsidRDefault="00B96036" w:rsidP="00B96036">
      <w:pPr>
        <w:pStyle w:val="NoSpacing"/>
        <w:jc w:val="both"/>
        <w:rPr>
          <w:rStyle w:val="Strong"/>
          <w:rFonts w:cstheme="minorHAnsi"/>
          <w:b w:val="0"/>
          <w:bCs w:val="0"/>
          <w:color w:val="212529"/>
          <w:shd w:val="clear" w:color="auto" w:fill="FFFFFF"/>
        </w:rPr>
      </w:pPr>
    </w:p>
    <w:p w14:paraId="7E83B8F4" w14:textId="01BC1A73" w:rsidR="00B96036" w:rsidRPr="00B96036" w:rsidRDefault="00B96036" w:rsidP="00B96036">
      <w:pPr>
        <w:pStyle w:val="NoSpacing"/>
        <w:numPr>
          <w:ilvl w:val="0"/>
          <w:numId w:val="1"/>
        </w:numPr>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Kolektīvu ( skolu, b/d) vakcinācija tiks uzsākta  no 19. 04.21. Par tās norisies kārtību Nacionālais veselības dienests informēs atsevišķi.</w:t>
      </w:r>
    </w:p>
    <w:p w14:paraId="1E5B5584" w14:textId="77777777" w:rsidR="00B96036" w:rsidRPr="00B96036" w:rsidRDefault="00B96036" w:rsidP="00B96036">
      <w:pPr>
        <w:pStyle w:val="NoSpacing"/>
        <w:jc w:val="both"/>
        <w:rPr>
          <w:rStyle w:val="Strong"/>
          <w:rFonts w:cstheme="minorHAnsi"/>
          <w:b w:val="0"/>
          <w:bCs w:val="0"/>
          <w:color w:val="212529"/>
          <w:shd w:val="clear" w:color="auto" w:fill="FFFFFF"/>
        </w:rPr>
      </w:pPr>
    </w:p>
    <w:p w14:paraId="76357E8B" w14:textId="77777777" w:rsidR="00B96036" w:rsidRPr="00B96036" w:rsidRDefault="00B96036" w:rsidP="00B96036">
      <w:pPr>
        <w:pStyle w:val="NoSpacing"/>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Nacionālais veselības dienests vērš uzmanību, ka prioritāri vakcinējamo personu grupa ilgstošas sociālās aprūpes centru darbinieku un citu pielīdzināma riska pakalpojuma sniedzēju vakcināciju ir iekļautas šādas personu grupas, kuras pakalpojumus var saņemt vakcinācijas kabinetos:</w:t>
      </w:r>
    </w:p>
    <w:p w14:paraId="7D449D64" w14:textId="77777777" w:rsidR="00B96036" w:rsidRPr="00B96036" w:rsidRDefault="00B96036" w:rsidP="00B96036">
      <w:pPr>
        <w:pStyle w:val="NoSpacing"/>
        <w:jc w:val="both"/>
        <w:rPr>
          <w:rStyle w:val="Strong"/>
          <w:rFonts w:cstheme="minorHAnsi"/>
          <w:b w:val="0"/>
          <w:bCs w:val="0"/>
          <w:color w:val="212529"/>
          <w:shd w:val="clear" w:color="auto" w:fill="FFFFFF"/>
        </w:rPr>
      </w:pPr>
    </w:p>
    <w:p w14:paraId="4C57121E" w14:textId="5274377C" w:rsidR="00B96036" w:rsidRPr="00B96036" w:rsidRDefault="00B96036" w:rsidP="00B96036">
      <w:pPr>
        <w:pStyle w:val="NoSpacing"/>
        <w:numPr>
          <w:ilvl w:val="0"/>
          <w:numId w:val="2"/>
        </w:numPr>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SAC brīvprātīgā darba veicējs</w:t>
      </w:r>
    </w:p>
    <w:p w14:paraId="435EEE6D" w14:textId="2C2DDE99" w:rsidR="00B96036" w:rsidRPr="00B96036" w:rsidRDefault="00B96036" w:rsidP="00B96036">
      <w:pPr>
        <w:pStyle w:val="NoSpacing"/>
        <w:numPr>
          <w:ilvl w:val="0"/>
          <w:numId w:val="3"/>
        </w:numPr>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bāriņtiesu darbinieks, kas nodrošina pakalpojumu klātienē ar personu (ilgāk par 15 minūtēm)</w:t>
      </w:r>
    </w:p>
    <w:p w14:paraId="2BEDAA29" w14:textId="50B42B0C" w:rsidR="00B96036" w:rsidRPr="00B96036" w:rsidRDefault="00B96036" w:rsidP="00B96036">
      <w:pPr>
        <w:pStyle w:val="NoSpacing"/>
        <w:numPr>
          <w:ilvl w:val="0"/>
          <w:numId w:val="4"/>
        </w:numPr>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patversmes darbinieks kas nodrošina pakalpojumu klātienē ar personu (ilgāk par 15 minūtēm)</w:t>
      </w:r>
    </w:p>
    <w:p w14:paraId="57A5A336" w14:textId="6B81B385" w:rsidR="00B96036" w:rsidRPr="00B96036" w:rsidRDefault="00B96036" w:rsidP="00B96036">
      <w:pPr>
        <w:pStyle w:val="NoSpacing"/>
        <w:numPr>
          <w:ilvl w:val="0"/>
          <w:numId w:val="5"/>
        </w:numPr>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krīzes centra darbinieks, kas nodrošina pakalpojumu klātienē ar personu (ilgāk par 15 minūtēm)</w:t>
      </w:r>
    </w:p>
    <w:p w14:paraId="087330ED" w14:textId="626C023C" w:rsidR="00B96036" w:rsidRPr="00B96036" w:rsidRDefault="00B96036" w:rsidP="00B96036">
      <w:pPr>
        <w:pStyle w:val="NoSpacing"/>
        <w:numPr>
          <w:ilvl w:val="0"/>
          <w:numId w:val="6"/>
        </w:numPr>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krīžu ģimenes loceklis</w:t>
      </w:r>
    </w:p>
    <w:p w14:paraId="4628B390" w14:textId="17199B5B" w:rsidR="00B96036" w:rsidRPr="00B96036" w:rsidRDefault="00B96036" w:rsidP="00B96036">
      <w:pPr>
        <w:pStyle w:val="NoSpacing"/>
        <w:numPr>
          <w:ilvl w:val="0"/>
          <w:numId w:val="7"/>
        </w:numPr>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sociālo pakalpojumu sniedzēji, kas nodrošina pakalpojumu klātienē ar personu (ilgāk par 15 minūtēm)</w:t>
      </w:r>
    </w:p>
    <w:p w14:paraId="227D6F62" w14:textId="25283E57" w:rsidR="00B96036" w:rsidRPr="00B96036" w:rsidRDefault="00B96036" w:rsidP="00B96036">
      <w:pPr>
        <w:pStyle w:val="NoSpacing"/>
        <w:numPr>
          <w:ilvl w:val="0"/>
          <w:numId w:val="8"/>
        </w:numPr>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sociālo pakalpojumu sniedzēji, kas nodrošina pakalpojumu personas mājās</w:t>
      </w:r>
    </w:p>
    <w:p w14:paraId="4126D4CC" w14:textId="749EA342" w:rsidR="00B96036" w:rsidRPr="00B96036" w:rsidRDefault="00B96036" w:rsidP="00B96036">
      <w:pPr>
        <w:pStyle w:val="NoSpacing"/>
        <w:numPr>
          <w:ilvl w:val="0"/>
          <w:numId w:val="9"/>
        </w:numPr>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 xml:space="preserve">valsts asistents, kas  nodrošina atbalstu cilvēkam ar invaliditāti. </w:t>
      </w:r>
    </w:p>
    <w:p w14:paraId="09BE79EB" w14:textId="77777777" w:rsidR="00B96036" w:rsidRPr="00B96036" w:rsidRDefault="00B96036" w:rsidP="00B96036">
      <w:pPr>
        <w:pStyle w:val="NoSpacing"/>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Lai atvieglotu kārtību šīs grupas personām saņemt Covid-19 vakcināciju, ja personai nav izziņas no darba vietas, vakcinējamā persona paraksta  pirms vakcinācijas veikšanas pielikumā pievienoto apliecinājumu.</w:t>
      </w:r>
    </w:p>
    <w:p w14:paraId="6B57DDBF" w14:textId="77777777" w:rsidR="00B96036" w:rsidRPr="00B96036" w:rsidRDefault="00B96036" w:rsidP="00B96036">
      <w:pPr>
        <w:pStyle w:val="NoSpacing"/>
        <w:jc w:val="both"/>
        <w:rPr>
          <w:rStyle w:val="Strong"/>
          <w:rFonts w:cstheme="minorHAnsi"/>
          <w:b w:val="0"/>
          <w:bCs w:val="0"/>
          <w:color w:val="212529"/>
          <w:shd w:val="clear" w:color="auto" w:fill="FFFFFF"/>
        </w:rPr>
      </w:pPr>
    </w:p>
    <w:p w14:paraId="24E2DD21" w14:textId="739FB478" w:rsidR="00B96036" w:rsidRPr="00B96036" w:rsidRDefault="00B96036" w:rsidP="00B96036">
      <w:pPr>
        <w:pStyle w:val="NoSpacing"/>
        <w:numPr>
          <w:ilvl w:val="0"/>
          <w:numId w:val="10"/>
        </w:numPr>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 xml:space="preserve">Ja personas vēlas veikt kolektīva vakcināciju, tad SAC pielīdzinātiem pakalpojumu sniedzējiem ir </w:t>
      </w:r>
      <w:proofErr w:type="spellStart"/>
      <w:r w:rsidRPr="00B96036">
        <w:rPr>
          <w:rStyle w:val="Strong"/>
          <w:rFonts w:cstheme="minorHAnsi"/>
          <w:b w:val="0"/>
          <w:bCs w:val="0"/>
          <w:color w:val="212529"/>
          <w:shd w:val="clear" w:color="auto" w:fill="FFFFFF"/>
        </w:rPr>
        <w:t>jāsūta</w:t>
      </w:r>
      <w:proofErr w:type="spellEnd"/>
      <w:r w:rsidRPr="00B96036">
        <w:rPr>
          <w:rStyle w:val="Strong"/>
          <w:rFonts w:cstheme="minorHAnsi"/>
          <w:b w:val="0"/>
          <w:bCs w:val="0"/>
          <w:color w:val="212529"/>
          <w:shd w:val="clear" w:color="auto" w:fill="FFFFFF"/>
        </w:rPr>
        <w:t xml:space="preserve"> kolektīvs pieteikums NVD .</w:t>
      </w:r>
    </w:p>
    <w:p w14:paraId="2E49EE77" w14:textId="77777777" w:rsidR="00B96036" w:rsidRPr="00B96036" w:rsidRDefault="00B96036" w:rsidP="00B96036">
      <w:pPr>
        <w:pStyle w:val="NoSpacing"/>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Vairāk informācijas ir pieejama šeit:</w:t>
      </w:r>
    </w:p>
    <w:p w14:paraId="654E1CE6" w14:textId="77777777" w:rsidR="00B96036" w:rsidRPr="00B96036" w:rsidRDefault="00B96036" w:rsidP="00B96036">
      <w:pPr>
        <w:pStyle w:val="NoSpacing"/>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https://www.vmnvd.gov.lv/lv/informacija-par-kolektivo-pieteiksanos-prioritaro-grupu-vakcinacijai-pret-covid-19</w:t>
      </w:r>
    </w:p>
    <w:p w14:paraId="00B7A350" w14:textId="77777777" w:rsidR="00B96036" w:rsidRPr="00B96036" w:rsidRDefault="00B96036" w:rsidP="00B96036">
      <w:pPr>
        <w:pStyle w:val="NoSpacing"/>
        <w:jc w:val="both"/>
        <w:rPr>
          <w:rStyle w:val="Strong"/>
          <w:rFonts w:cstheme="minorHAnsi"/>
          <w:b w:val="0"/>
          <w:bCs w:val="0"/>
          <w:color w:val="212529"/>
          <w:shd w:val="clear" w:color="auto" w:fill="FFFFFF"/>
        </w:rPr>
      </w:pPr>
    </w:p>
    <w:p w14:paraId="2000DBED" w14:textId="77777777" w:rsidR="00B96036" w:rsidRPr="00B96036" w:rsidRDefault="00B96036" w:rsidP="00B96036">
      <w:pPr>
        <w:pStyle w:val="NoSpacing"/>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Pielikumā:</w:t>
      </w:r>
    </w:p>
    <w:p w14:paraId="5C01DEDA" w14:textId="77777777" w:rsidR="00B96036" w:rsidRPr="00B96036" w:rsidRDefault="00B96036" w:rsidP="00B96036">
      <w:pPr>
        <w:pStyle w:val="NoSpacing"/>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t>1.Aktuālo prioritāri vakcinējamo grupu saraksts;</w:t>
      </w:r>
    </w:p>
    <w:p w14:paraId="7FFAAB0F" w14:textId="29C1DB5A" w:rsidR="00BE6B50" w:rsidRDefault="00B96036" w:rsidP="00B96036">
      <w:pPr>
        <w:pStyle w:val="NoSpacing"/>
        <w:jc w:val="both"/>
        <w:rPr>
          <w:rStyle w:val="Strong"/>
          <w:rFonts w:cstheme="minorHAnsi"/>
          <w:b w:val="0"/>
          <w:bCs w:val="0"/>
          <w:color w:val="212529"/>
          <w:shd w:val="clear" w:color="auto" w:fill="FFFFFF"/>
        </w:rPr>
      </w:pPr>
      <w:r w:rsidRPr="00B96036">
        <w:rPr>
          <w:rStyle w:val="Strong"/>
          <w:rFonts w:cstheme="minorHAnsi"/>
          <w:b w:val="0"/>
          <w:bCs w:val="0"/>
          <w:color w:val="212529"/>
          <w:shd w:val="clear" w:color="auto" w:fill="FFFFFF"/>
        </w:rPr>
        <w:lastRenderedPageBreak/>
        <w:t>2. Apliecinājums, par piederību prioritāri vakcinējamai grupai ( ģimenes ārstu prakses to pielieto pēc nepieciešamības)</w:t>
      </w:r>
    </w:p>
    <w:p w14:paraId="0D08C552" w14:textId="127A6149" w:rsidR="00B96036" w:rsidRDefault="00B96036" w:rsidP="00B96036">
      <w:pPr>
        <w:pStyle w:val="NoSpacing"/>
        <w:jc w:val="both"/>
      </w:pPr>
      <w:r>
        <w:object w:dxaOrig="1508" w:dyaOrig="981" w14:anchorId="0B09C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6pt;height:49.2pt" o:ole="">
            <v:imagedata r:id="rId5" o:title=""/>
          </v:shape>
          <o:OLEObject Type="Embed" ProgID="Word.Document.12" ShapeID="_x0000_i1026" DrawAspect="Icon" ObjectID="_1680077992" r:id="rId6">
            <o:FieldCodes>\s</o:FieldCodes>
          </o:OLEObject>
        </w:object>
      </w:r>
      <w:bookmarkStart w:id="0" w:name="_MON_1680077814"/>
      <w:bookmarkEnd w:id="0"/>
      <w:r>
        <w:object w:dxaOrig="1508" w:dyaOrig="981" w14:anchorId="5E0DF54D">
          <v:shape id="_x0000_i1027" type="#_x0000_t75" style="width:75.6pt;height:49.2pt" o:ole="">
            <v:imagedata r:id="rId7" o:title=""/>
          </v:shape>
          <o:OLEObject Type="Embed" ProgID="Word.Document.12" ShapeID="_x0000_i1027" DrawAspect="Icon" ObjectID="_1680077993" r:id="rId8">
            <o:FieldCodes>\s</o:FieldCodes>
          </o:OLEObject>
        </w:object>
      </w:r>
    </w:p>
    <w:sectPr w:rsidR="00B960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55A"/>
    <w:multiLevelType w:val="hybridMultilevel"/>
    <w:tmpl w:val="520294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33542C"/>
    <w:multiLevelType w:val="hybridMultilevel"/>
    <w:tmpl w:val="A41401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461DA0"/>
    <w:multiLevelType w:val="hybridMultilevel"/>
    <w:tmpl w:val="8750A9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33A71A3"/>
    <w:multiLevelType w:val="hybridMultilevel"/>
    <w:tmpl w:val="80269E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45E2D0D"/>
    <w:multiLevelType w:val="hybridMultilevel"/>
    <w:tmpl w:val="EB1082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4EF46F1"/>
    <w:multiLevelType w:val="hybridMultilevel"/>
    <w:tmpl w:val="66ECC7F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E2102ED"/>
    <w:multiLevelType w:val="hybridMultilevel"/>
    <w:tmpl w:val="B5CAA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0405B59"/>
    <w:multiLevelType w:val="hybridMultilevel"/>
    <w:tmpl w:val="77BE22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D6771E3"/>
    <w:multiLevelType w:val="hybridMultilevel"/>
    <w:tmpl w:val="A70299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22A2CE3"/>
    <w:multiLevelType w:val="hybridMultilevel"/>
    <w:tmpl w:val="90CC54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AD4218D"/>
    <w:multiLevelType w:val="hybridMultilevel"/>
    <w:tmpl w:val="8D023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6"/>
  </w:num>
  <w:num w:numId="5">
    <w:abstractNumId w:val="2"/>
  </w:num>
  <w:num w:numId="6">
    <w:abstractNumId w:val="8"/>
  </w:num>
  <w:num w:numId="7">
    <w:abstractNumId w:val="1"/>
  </w:num>
  <w:num w:numId="8">
    <w:abstractNumId w:val="3"/>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3D"/>
    <w:rsid w:val="00186157"/>
    <w:rsid w:val="00416FA7"/>
    <w:rsid w:val="0057123D"/>
    <w:rsid w:val="007755C0"/>
    <w:rsid w:val="008F08F5"/>
    <w:rsid w:val="00B55E00"/>
    <w:rsid w:val="00B96036"/>
    <w:rsid w:val="00BA6F5F"/>
    <w:rsid w:val="00D47E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6964"/>
  <w15:chartTrackingRefBased/>
  <w15:docId w15:val="{4964CCEE-2840-4E2D-BF31-A856EC5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123D"/>
    <w:pPr>
      <w:spacing w:after="0" w:line="240" w:lineRule="auto"/>
    </w:pPr>
    <w:rPr>
      <w:rFonts w:ascii="Calibri" w:hAnsi="Calibri" w:cs="Calibri"/>
    </w:rPr>
  </w:style>
  <w:style w:type="character" w:styleId="Strong">
    <w:name w:val="Strong"/>
    <w:basedOn w:val="DefaultParagraphFont"/>
    <w:uiPriority w:val="22"/>
    <w:qFormat/>
    <w:rsid w:val="0057123D"/>
    <w:rPr>
      <w:b/>
      <w:bCs/>
    </w:rPr>
  </w:style>
  <w:style w:type="character" w:styleId="Hyperlink">
    <w:name w:val="Hyperlink"/>
    <w:basedOn w:val="DefaultParagraphFont"/>
    <w:uiPriority w:val="99"/>
    <w:unhideWhenUsed/>
    <w:rsid w:val="008F08F5"/>
    <w:rPr>
      <w:color w:val="0563C1" w:themeColor="hyperlink"/>
      <w:u w:val="single"/>
    </w:rPr>
  </w:style>
  <w:style w:type="character" w:styleId="UnresolvedMention">
    <w:name w:val="Unresolved Mention"/>
    <w:basedOn w:val="DefaultParagraphFont"/>
    <w:uiPriority w:val="99"/>
    <w:semiHidden/>
    <w:unhideWhenUsed/>
    <w:rsid w:val="008F08F5"/>
    <w:rPr>
      <w:color w:val="605E5C"/>
      <w:shd w:val="clear" w:color="auto" w:fill="E1DFDD"/>
    </w:rPr>
  </w:style>
  <w:style w:type="paragraph" w:styleId="ListParagraph">
    <w:name w:val="List Paragraph"/>
    <w:basedOn w:val="Normal"/>
    <w:uiPriority w:val="34"/>
    <w:qFormat/>
    <w:rsid w:val="00BA6F5F"/>
    <w:pPr>
      <w:spacing w:line="252" w:lineRule="auto"/>
      <w:ind w:left="720"/>
      <w:contextualSpacing/>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3738">
      <w:bodyDiv w:val="1"/>
      <w:marLeft w:val="0"/>
      <w:marRight w:val="0"/>
      <w:marTop w:val="0"/>
      <w:marBottom w:val="0"/>
      <w:divBdr>
        <w:top w:val="none" w:sz="0" w:space="0" w:color="auto"/>
        <w:left w:val="none" w:sz="0" w:space="0" w:color="auto"/>
        <w:bottom w:val="none" w:sz="0" w:space="0" w:color="auto"/>
        <w:right w:val="none" w:sz="0" w:space="0" w:color="auto"/>
      </w:divBdr>
    </w:div>
    <w:div w:id="469901342">
      <w:bodyDiv w:val="1"/>
      <w:marLeft w:val="0"/>
      <w:marRight w:val="0"/>
      <w:marTop w:val="0"/>
      <w:marBottom w:val="0"/>
      <w:divBdr>
        <w:top w:val="none" w:sz="0" w:space="0" w:color="auto"/>
        <w:left w:val="none" w:sz="0" w:space="0" w:color="auto"/>
        <w:bottom w:val="none" w:sz="0" w:space="0" w:color="auto"/>
        <w:right w:val="none" w:sz="0" w:space="0" w:color="auto"/>
      </w:divBdr>
    </w:div>
    <w:div w:id="517933844">
      <w:bodyDiv w:val="1"/>
      <w:marLeft w:val="0"/>
      <w:marRight w:val="0"/>
      <w:marTop w:val="0"/>
      <w:marBottom w:val="0"/>
      <w:divBdr>
        <w:top w:val="none" w:sz="0" w:space="0" w:color="auto"/>
        <w:left w:val="none" w:sz="0" w:space="0" w:color="auto"/>
        <w:bottom w:val="none" w:sz="0" w:space="0" w:color="auto"/>
        <w:right w:val="none" w:sz="0" w:space="0" w:color="auto"/>
      </w:divBdr>
    </w:div>
    <w:div w:id="712736032">
      <w:bodyDiv w:val="1"/>
      <w:marLeft w:val="0"/>
      <w:marRight w:val="0"/>
      <w:marTop w:val="0"/>
      <w:marBottom w:val="0"/>
      <w:divBdr>
        <w:top w:val="none" w:sz="0" w:space="0" w:color="auto"/>
        <w:left w:val="none" w:sz="0" w:space="0" w:color="auto"/>
        <w:bottom w:val="none" w:sz="0" w:space="0" w:color="auto"/>
        <w:right w:val="none" w:sz="0" w:space="0" w:color="auto"/>
      </w:divBdr>
    </w:div>
    <w:div w:id="112885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1751</Words>
  <Characters>999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ginta</cp:lastModifiedBy>
  <cp:revision>2</cp:revision>
  <dcterms:created xsi:type="dcterms:W3CDTF">2021-04-16T08:33:00Z</dcterms:created>
  <dcterms:modified xsi:type="dcterms:W3CDTF">2021-04-16T08:33:00Z</dcterms:modified>
</cp:coreProperties>
</file>