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9A18" w14:textId="4184614C" w:rsidR="00D438EB" w:rsidRPr="00D438EB" w:rsidRDefault="00D438EB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56090780"/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Pr="00D438EB">
        <w:rPr>
          <w:rFonts w:ascii="Times New Roman" w:eastAsia="Times New Roman" w:hAnsi="Times New Roman" w:cs="Times New Roman"/>
          <w:i/>
          <w:sz w:val="24"/>
          <w:szCs w:val="24"/>
        </w:rPr>
        <w:t>.pielikums</w:t>
      </w:r>
    </w:p>
    <w:p w14:paraId="3B7478F0" w14:textId="7E7265EE" w:rsidR="00D438EB" w:rsidRPr="00D438EB" w:rsidRDefault="00D438EB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8EB">
        <w:rPr>
          <w:rFonts w:ascii="Times New Roman" w:eastAsia="Times New Roman" w:hAnsi="Times New Roman" w:cs="Times New Roman"/>
          <w:i/>
          <w:sz w:val="24"/>
          <w:szCs w:val="24"/>
        </w:rPr>
        <w:t>līgumam par primārās veselības</w:t>
      </w:r>
    </w:p>
    <w:p w14:paraId="7E507084" w14:textId="77777777" w:rsidR="00D438EB" w:rsidRPr="00D438EB" w:rsidRDefault="00D438EB" w:rsidP="00D438E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8EB">
        <w:rPr>
          <w:rFonts w:ascii="Times New Roman" w:eastAsia="Times New Roman" w:hAnsi="Times New Roman" w:cs="Times New Roman"/>
          <w:i/>
          <w:sz w:val="24"/>
          <w:szCs w:val="24"/>
        </w:rPr>
        <w:t>aprūpes pakalpojumu sniegšanu un apmaksu</w:t>
      </w:r>
    </w:p>
    <w:p w14:paraId="2B4A551B" w14:textId="4E66D4D4" w:rsidR="00DB4C72" w:rsidRDefault="00DB4C72" w:rsidP="00DB4C72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</w:r>
    </w:p>
    <w:p w14:paraId="67873AA8" w14:textId="62990C42" w:rsidR="00A13B2E" w:rsidRDefault="00A13B2E" w:rsidP="00F62524">
      <w:pPr>
        <w:jc w:val="center"/>
      </w:pPr>
      <w:r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COVID-19 </w:t>
      </w:r>
      <w:r w:rsidR="002A33E9" w:rsidRPr="00F62524">
        <w:rPr>
          <w:rStyle w:val="Strong"/>
          <w:rFonts w:ascii="Times New Roman" w:hAnsi="Times New Roman" w:cs="Times New Roman"/>
          <w:bCs w:val="0"/>
          <w:sz w:val="24"/>
          <w:szCs w:val="24"/>
        </w:rPr>
        <w:t>vakcinācijas organizācijas un apmaksas kārtība</w:t>
      </w:r>
      <w:bookmarkEnd w:id="0"/>
    </w:p>
    <w:p w14:paraId="2478237C" w14:textId="77777777" w:rsidR="00F62524" w:rsidRPr="007F1172" w:rsidRDefault="00F62524" w:rsidP="00F625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213B4" w14:textId="3C108CA9" w:rsidR="00A8181E" w:rsidRPr="007F1172" w:rsidRDefault="00A8181E" w:rsidP="00A8181E">
      <w:pPr>
        <w:numPr>
          <w:ilvl w:val="0"/>
          <w:numId w:val="4"/>
        </w:numPr>
        <w:spacing w:after="0" w:line="240" w:lineRule="auto"/>
        <w:ind w:left="284" w:right="2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sniedzot  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Co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id-19 vakcinā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>cijas pakalpojumus</w:t>
      </w:r>
      <w:r w:rsidR="001C3C21" w:rsidRPr="007F11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0617" w:rsidRPr="007F1172">
        <w:rPr>
          <w:rFonts w:ascii="Times New Roman" w:eastAsia="Times New Roman" w:hAnsi="Times New Roman" w:cs="Times New Roman"/>
          <w:sz w:val="24"/>
          <w:szCs w:val="24"/>
        </w:rPr>
        <w:t xml:space="preserve"> nodrošina</w:t>
      </w:r>
      <w:r w:rsidRPr="007F11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0AA0DF" w14:textId="4A00C1EC" w:rsidR="008D0617" w:rsidRPr="007F1172" w:rsidRDefault="00A8181E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vakcinējamo personu plūsm</w:t>
      </w:r>
      <w:r w:rsidR="008D0617"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as organizāciju:</w:t>
      </w:r>
    </w:p>
    <w:p w14:paraId="0CE44A4F" w14:textId="6E456186" w:rsidR="008D0617" w:rsidRPr="007F1172" w:rsidRDefault="0025479F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</w:rPr>
        <w:t>plāno</w:t>
      </w:r>
      <w:r w:rsidR="007D6D59">
        <w:rPr>
          <w:rStyle w:val="normaltextrun"/>
          <w:color w:val="000000"/>
        </w:rPr>
        <w:t xml:space="preserve"> un </w:t>
      </w:r>
      <w:r w:rsidR="00C774AE" w:rsidRPr="007F1172">
        <w:rPr>
          <w:rStyle w:val="normaltextrun"/>
          <w:color w:val="000000"/>
        </w:rPr>
        <w:t xml:space="preserve">veic </w:t>
      </w:r>
      <w:r w:rsidR="008D0617" w:rsidRPr="007F1172">
        <w:rPr>
          <w:rStyle w:val="normaltextrun"/>
          <w:color w:val="000000"/>
        </w:rPr>
        <w:t>vakcinācij</w:t>
      </w:r>
      <w:r w:rsidR="001C3C21" w:rsidRPr="007F1172">
        <w:rPr>
          <w:rStyle w:val="normaltextrun"/>
          <w:color w:val="000000"/>
        </w:rPr>
        <w:t>u</w:t>
      </w:r>
      <w:r w:rsidR="008D0617" w:rsidRPr="007F1172">
        <w:rPr>
          <w:rStyle w:val="normaltextrun"/>
          <w:color w:val="000000"/>
        </w:rPr>
        <w:t>, ievērojot epidemioloģiskās drošības pasākumus un pēc pieraksta, lai samazinātu personu savstarpējo kontaktu iespēju;</w:t>
      </w:r>
      <w:r w:rsidR="008D0617" w:rsidRPr="007F1172">
        <w:rPr>
          <w:rStyle w:val="eop"/>
          <w:color w:val="000000"/>
        </w:rPr>
        <w:t> </w:t>
      </w:r>
    </w:p>
    <w:p w14:paraId="1CCDFB67" w14:textId="42F0D951" w:rsidR="00A8181E" w:rsidRPr="007F1172" w:rsidRDefault="008D0617">
      <w:pPr>
        <w:pStyle w:val="paragraph"/>
        <w:numPr>
          <w:ilvl w:val="2"/>
          <w:numId w:val="4"/>
        </w:numPr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7F1172">
        <w:rPr>
          <w:rStyle w:val="normaltextrun"/>
          <w:color w:val="000000"/>
        </w:rPr>
        <w:t xml:space="preserve">pēc </w:t>
      </w:r>
      <w:r w:rsidR="001C3C21" w:rsidRPr="007F1172">
        <w:rPr>
          <w:rStyle w:val="normaltextrun"/>
          <w:color w:val="000000"/>
        </w:rPr>
        <w:t xml:space="preserve">personas </w:t>
      </w:r>
      <w:r w:rsidRPr="007F1172">
        <w:rPr>
          <w:rStyle w:val="normaltextrun"/>
          <w:color w:val="000000"/>
        </w:rPr>
        <w:t>vakcinācijas plāno revakcinācija</w:t>
      </w:r>
      <w:r w:rsidR="00587D26">
        <w:rPr>
          <w:rStyle w:val="normaltextrun"/>
          <w:color w:val="000000"/>
        </w:rPr>
        <w:t>s veikšanas datumu un laiku un </w:t>
      </w:r>
      <w:r w:rsidR="00F70331" w:rsidRPr="007F1172">
        <w:rPr>
          <w:rStyle w:val="normaltextrun"/>
          <w:color w:val="000000"/>
        </w:rPr>
        <w:t xml:space="preserve"> rakstiski</w:t>
      </w:r>
      <w:r w:rsidR="00C774AE" w:rsidRPr="007F1172">
        <w:rPr>
          <w:rStyle w:val="normaltextrun"/>
          <w:color w:val="000000"/>
        </w:rPr>
        <w:t xml:space="preserve"> informē </w:t>
      </w:r>
      <w:r w:rsidR="00163CC8" w:rsidRPr="007F1172">
        <w:rPr>
          <w:rStyle w:val="normaltextrun"/>
          <w:color w:val="000000"/>
        </w:rPr>
        <w:t xml:space="preserve">par to  </w:t>
      </w:r>
      <w:r w:rsidR="00C774AE" w:rsidRPr="007F1172">
        <w:rPr>
          <w:rStyle w:val="normaltextrun"/>
          <w:color w:val="000000"/>
        </w:rPr>
        <w:t>personu</w:t>
      </w:r>
      <w:r w:rsidR="00F70331" w:rsidRPr="007F1172">
        <w:rPr>
          <w:rStyle w:val="normaltextrun"/>
          <w:color w:val="000000"/>
        </w:rPr>
        <w:t>;</w:t>
      </w:r>
    </w:p>
    <w:p w14:paraId="3CDDC380" w14:textId="77777777" w:rsidR="00563389" w:rsidRDefault="00561091" w:rsidP="00563389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vakcīnu </w:t>
      </w:r>
      <w:r w:rsidR="00DD6F76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apjoma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plānošanu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, vakcīnu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pasūtīšanu un racionālu izlietošanu atbilstoši normatīv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os aktos un Slimību profilakses 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un kontroles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centra noteikt</w:t>
      </w:r>
      <w:r w:rsidR="001C3C2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aj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ai kārtībai;</w:t>
      </w:r>
      <w:r w:rsidR="000C5C61"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AF4722" w14:textId="012D8D18" w:rsidR="00DD6F76" w:rsidRPr="00563389" w:rsidRDefault="00DD6F76" w:rsidP="00563389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publiski pieejamu informāciju</w:t>
      </w:r>
      <w:r w:rsidR="001C3C21" w:rsidRP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par Covid-19 vakcinācijas kārtību pie IZPILDĪTĀJA</w:t>
      </w:r>
      <w:r w:rsidR="00563389" w:rsidRP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un konkrētā periodā vakcinējam</w:t>
      </w:r>
      <w:r w:rsidR="00587D26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o personu mērķa grupām (t. sk. </w:t>
      </w:r>
      <w:r w:rsidR="00563389" w:rsidRP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arī IZPILDĪTĀJA tīmekļa vietnē, ja tāda ir pieejama)</w:t>
      </w:r>
      <w:r w:rsidR="00587D26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C39535" w14:textId="23953665" w:rsidR="00DD6F76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personu vakcināciju atbilstoši Covid-19 vakcinācijas rokasgrāmatā</w:t>
      </w:r>
      <w:r w:rsidRPr="008677D2">
        <w:rPr>
          <w:rStyle w:val="normaltextrun"/>
          <w:vertAlign w:val="superscript"/>
        </w:rPr>
        <w:footnoteReference w:id="1"/>
      </w:r>
      <w:r w:rsidRPr="007F117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noteiktajiem nosacījumiem;</w:t>
      </w:r>
    </w:p>
    <w:p w14:paraId="1C7F9953" w14:textId="157F308E" w:rsidR="00797013" w:rsidRPr="00677F86" w:rsidRDefault="00797013" w:rsidP="00797013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COVID-19 vakcinācijas izbraukuma pakalpojumu sniedzējiem ir šāda 1.</w:t>
      </w:r>
      <w:r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4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.punkta redakcija:</w:t>
      </w:r>
    </w:p>
    <w:p w14:paraId="2E54992F" w14:textId="1C37B0FB" w:rsidR="00797013" w:rsidRPr="00677F86" w:rsidRDefault="00797013" w:rsidP="00677F86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1.</w:t>
      </w:r>
      <w:r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4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. personu vakcināciju atbilstoši Covid-19 vakcinācijas rokasgrāmatā  noteiktajiem nosacījumiem un Masveida vakcinācijas centru plānošanas vadlīnijām, kuras pieejamas tīmekļvietnē www.vmnvd.gov.lv sadaļā „Profesionāļiem”;</w:t>
      </w:r>
    </w:p>
    <w:p w14:paraId="11B32436" w14:textId="2AE52AB1" w:rsidR="0025479F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veiktās vakcinācijas </w:t>
      </w:r>
      <w:r w:rsidR="0056338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fakta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dokumentēšanu Vienotajā veselības nozares elektroniskajā informācijas sistēmā</w:t>
      </w:r>
      <w:r w:rsidR="0025479F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3FD5C4" w14:textId="47DB412F" w:rsidR="00DD6F76" w:rsidRPr="008677D2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IZ</w:t>
      </w:r>
      <w:r w:rsidR="00E00B4B" w:rsidRPr="008677D2"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 xml:space="preserve">ILDĪTĀJS 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veidlapā Nr.024/u „Ambulatorā pacienta talons” norāda diagnozi U11.9 “Nepieciešamība imunizēt pret Covid-19” atbilstoši  SSK-10 klasifikatoram, ceturto aprūpes epizodes veidu un veiktās vakcinācijas manipulācija</w:t>
      </w:r>
      <w:r w:rsidR="0025479F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s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F88CED" w14:textId="0BA61788" w:rsidR="00DD6F76" w:rsidRDefault="00DD6F76" w:rsidP="008677D2">
      <w:pPr>
        <w:numPr>
          <w:ilvl w:val="1"/>
          <w:numId w:val="4"/>
        </w:numPr>
        <w:spacing w:after="0" w:line="240" w:lineRule="auto"/>
        <w:ind w:left="851" w:right="27" w:hanging="56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8677D2">
        <w:rPr>
          <w:rStyle w:val="normaltextrun"/>
          <w:rFonts w:ascii="Times New Roman" w:hAnsi="Times New Roman" w:cs="Times New Roman"/>
          <w:sz w:val="24"/>
          <w:szCs w:val="24"/>
        </w:rPr>
        <w:t>ziņošanu</w:t>
      </w:r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par blakusparādībām saistībā ar Covid-19 vakcīnu Zāļu valsts aģentūras </w:t>
      </w:r>
      <w:hyperlink r:id="rId8" w:tgtFrame="_blank" w:history="1">
        <w:r w:rsidRPr="008677D2">
          <w:rPr>
            <w:rStyle w:val="normaltextrun"/>
            <w:rFonts w:ascii="Times New Roman" w:hAnsi="Times New Roman" w:cs="Times New Roman"/>
            <w:color w:val="000000"/>
            <w:sz w:val="24"/>
            <w:szCs w:val="24"/>
          </w:rPr>
          <w:t>tīmekļvietnē sadaļā “Ziņot par zāļu blaknēm, negadījumiem ar ierīcēm, biovigilanci</w:t>
        </w:r>
      </w:hyperlink>
      <w:r w:rsidRPr="008677D2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”, aizpildot elektronisko ziņojuma veidlapu</w:t>
      </w:r>
      <w:r w:rsid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408F7A" w14:textId="77777777" w:rsidR="00797013" w:rsidRPr="00797013" w:rsidRDefault="00797013" w:rsidP="00797013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1.7.</w:t>
      </w:r>
      <w:r w:rsidRPr="00677F86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iedzīvotāju aicināšanu uz Covid-19 vakcināciju, telefoniski sazinoties ar personu, pamatojoties uz DIENESTA iesniegto sarakstu ar personām, kuras nepieciešams uzaicināt uz Covid-19 vakcinācijas pakalpojuma saņemšanu;</w:t>
      </w:r>
    </w:p>
    <w:p w14:paraId="20CD044D" w14:textId="77777777" w:rsidR="00797013" w:rsidRPr="00797013" w:rsidRDefault="00797013" w:rsidP="00797013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1.7.</w:t>
      </w:r>
      <w:r w:rsidRPr="00677F86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šī pielikuma 1.7.</w:t>
      </w:r>
      <w:r w:rsidRPr="00677F86">
        <w:rPr>
          <w:rStyle w:val="normaltextrun"/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9701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punktā minēto sarunu audioieraksta veikšanu un glabāšanu arhīvā viena mēneša garumā kopš sarunas ieraksta veikšanas.</w:t>
      </w:r>
    </w:p>
    <w:p w14:paraId="0DC4ADB8" w14:textId="742AD4A9" w:rsidR="00797013" w:rsidRPr="00677F86" w:rsidRDefault="00797013" w:rsidP="00677F86">
      <w:pPr>
        <w:spacing w:after="0" w:line="240" w:lineRule="auto"/>
        <w:ind w:left="851" w:right="27"/>
        <w:jc w:val="both"/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>(1.7.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1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un 1.7.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</w:rPr>
        <w:t>2</w:t>
      </w:r>
      <w:r w:rsidRPr="00677F86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punkts attiecas uz Covid-19 vakcinācijas izbraukuma pakalpojumu sniedzējiem)</w:t>
      </w:r>
    </w:p>
    <w:p w14:paraId="155D130E" w14:textId="77777777" w:rsidR="00DD6F76" w:rsidRPr="00BD3F6D" w:rsidRDefault="00DD6F76" w:rsidP="00DD6F76">
      <w:pPr>
        <w:pStyle w:val="paragraph"/>
        <w:spacing w:before="0" w:beforeAutospacing="0" w:after="0" w:afterAutospacing="0"/>
        <w:ind w:left="927"/>
        <w:jc w:val="both"/>
        <w:textAlignment w:val="baseline"/>
        <w:rPr>
          <w:rStyle w:val="normaltextrun"/>
          <w:color w:val="000000"/>
        </w:rPr>
      </w:pPr>
    </w:p>
    <w:p w14:paraId="1990D3C2" w14:textId="1BB6EC40" w:rsidR="00B33014" w:rsidRPr="007D6D59" w:rsidRDefault="005D1DA3" w:rsidP="007D6D59">
      <w:pPr>
        <w:numPr>
          <w:ilvl w:val="0"/>
          <w:numId w:val="4"/>
        </w:num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color w:val="000000"/>
          <w:sz w:val="24"/>
          <w:szCs w:val="24"/>
        </w:rPr>
        <w:t>I</w:t>
      </w:r>
      <w:r w:rsidR="00A13B2E" w:rsidRPr="00787496">
        <w:rPr>
          <w:rFonts w:ascii="Times New Roman" w:hAnsi="Times New Roman" w:cs="Times New Roman"/>
          <w:sz w:val="24"/>
          <w:szCs w:val="24"/>
        </w:rPr>
        <w:t>ZPILDĪTĀJS</w:t>
      </w:r>
      <w:r w:rsidR="001F7820" w:rsidRPr="00787496">
        <w:rPr>
          <w:rFonts w:ascii="Times New Roman" w:hAnsi="Times New Roman" w:cs="Times New Roman"/>
          <w:sz w:val="24"/>
          <w:szCs w:val="24"/>
        </w:rPr>
        <w:t xml:space="preserve"> </w:t>
      </w:r>
      <w:r w:rsidR="00787496" w:rsidRPr="00787496">
        <w:rPr>
          <w:rFonts w:ascii="Times New Roman" w:hAnsi="Times New Roman" w:cs="Times New Roman"/>
          <w:sz w:val="24"/>
          <w:szCs w:val="24"/>
        </w:rPr>
        <w:t>sniedz Covid-19 vakcinācijas pakalpojumus</w:t>
      </w:r>
      <w:r w:rsidR="007D6D5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17"/>
        <w:gridCol w:w="2622"/>
        <w:gridCol w:w="1403"/>
        <w:gridCol w:w="1961"/>
        <w:gridCol w:w="2062"/>
      </w:tblGrid>
      <w:tr w:rsidR="001F7820" w:rsidRPr="001F7820" w14:paraId="56D48314" w14:textId="77777777" w:rsidTr="00563389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CF6" w14:textId="1A622EC3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="005610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7D6F" w14:textId="479E45CA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1376" w14:textId="77777777" w:rsid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  <w:p w14:paraId="1A9101DD" w14:textId="33B00112" w:rsidR="00DB4C72" w:rsidRPr="001F7820" w:rsidRDefault="00DB4C72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Covid-19 vakcinācijai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3C66" w14:textId="7B2CC9D8" w:rsidR="001F7820" w:rsidRPr="001F7820" w:rsidRDefault="00DB4C72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</w:t>
            </w:r>
            <w:r w:rsidR="00174A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uņa</w:t>
            </w:r>
            <w:r w:rsidR="00D43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1F7820"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arba laiks pieraksta veikšanai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279C" w14:textId="24D2AC5A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  <w:r w:rsidR="007D6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ja tāda ir</w:t>
            </w:r>
          </w:p>
        </w:tc>
      </w:tr>
      <w:tr w:rsidR="001F7820" w:rsidRPr="001F7820" w14:paraId="1FBCF7C7" w14:textId="77777777" w:rsidTr="00563389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00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8263" w14:textId="71777664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EDED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E66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B34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442DFDDC" w14:textId="77777777" w:rsidTr="00563389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0D5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572C" w14:textId="6D0AF742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109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5DB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761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820" w:rsidRPr="001F7820" w14:paraId="0E33BF05" w14:textId="77777777" w:rsidTr="00563389">
        <w:trPr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803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C69" w14:textId="52A74DE9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D9AC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4094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28A" w14:textId="77777777" w:rsidR="001F7820" w:rsidRPr="001F7820" w:rsidRDefault="001F7820" w:rsidP="0088508F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5DEA39" w14:textId="77777777" w:rsidR="00F62524" w:rsidRDefault="00F62524" w:rsidP="00F62524">
      <w:pPr>
        <w:pStyle w:val="ListParagraph"/>
        <w:tabs>
          <w:tab w:val="left" w:pos="284"/>
        </w:tabs>
        <w:ind w:left="927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2E2CD" w14:textId="2A77149B" w:rsidR="008171D3" w:rsidRPr="00D64E40" w:rsidRDefault="00E15111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Š</w:t>
      </w:r>
      <w:r w:rsidR="008171D3">
        <w:rPr>
          <w:rFonts w:ascii="Times New Roman" w:eastAsia="Times New Roman" w:hAnsi="Times New Roman"/>
          <w:sz w:val="24"/>
          <w:szCs w:val="24"/>
        </w:rPr>
        <w:t>ī pielikuma 2.punktā</w:t>
      </w:r>
      <w:r>
        <w:rPr>
          <w:rFonts w:ascii="Times New Roman" w:eastAsia="Times New Roman" w:hAnsi="Times New Roman"/>
          <w:sz w:val="24"/>
          <w:szCs w:val="24"/>
        </w:rPr>
        <w:t xml:space="preserve"> minētās informācijas i</w:t>
      </w:r>
      <w:r w:rsidRPr="002A4A4B">
        <w:rPr>
          <w:rFonts w:ascii="Times New Roman" w:eastAsia="Times New Roman" w:hAnsi="Times New Roman"/>
          <w:sz w:val="24"/>
          <w:szCs w:val="24"/>
        </w:rPr>
        <w:t xml:space="preserve">zmaiņu gadījumā </w:t>
      </w:r>
      <w:r w:rsidR="00F62524">
        <w:rPr>
          <w:rFonts w:ascii="Times New Roman" w:eastAsia="Times New Roman" w:hAnsi="Times New Roman"/>
          <w:sz w:val="24"/>
          <w:szCs w:val="24"/>
        </w:rPr>
        <w:t xml:space="preserve">IZPILDĪTĀJS </w:t>
      </w:r>
      <w:r w:rsidR="008171D3">
        <w:rPr>
          <w:rFonts w:ascii="Times New Roman" w:eastAsia="Times New Roman" w:hAnsi="Times New Roman"/>
          <w:sz w:val="24"/>
          <w:szCs w:val="24"/>
        </w:rPr>
        <w:t>ne vēlāk kā 3 (trīs) darba dienu laikā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attiecīgajai DIENESTA teritoriālajai nodaļai nosūta aktualizētu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šī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pielikumu </w:t>
      </w:r>
      <w:r w:rsidR="008171D3">
        <w:rPr>
          <w:rFonts w:ascii="Times New Roman" w:eastAsia="Times New Roman" w:hAnsi="Times New Roman"/>
          <w:sz w:val="24"/>
          <w:szCs w:val="24"/>
        </w:rPr>
        <w:t xml:space="preserve">2.punkta informāciju </w:t>
      </w:r>
      <w:r w:rsidR="00F62524">
        <w:rPr>
          <w:rFonts w:ascii="Times New Roman" w:eastAsia="Times New Roman" w:hAnsi="Times New Roman"/>
          <w:sz w:val="24"/>
          <w:szCs w:val="24"/>
        </w:rPr>
        <w:t>(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elektroniski noformēta dokumenta veidā</w:t>
      </w:r>
      <w:r w:rsidR="00D415AB">
        <w:rPr>
          <w:rFonts w:ascii="Times New Roman" w:eastAsia="Times New Roman" w:hAnsi="Times New Roman"/>
          <w:sz w:val="24"/>
          <w:szCs w:val="24"/>
        </w:rPr>
        <w:t>, kas parakstīts ar drošu elektronisko parakstu, kas satur laika zīmogu vai pa pastu</w:t>
      </w:r>
      <w:r w:rsidR="00F62524">
        <w:rPr>
          <w:rFonts w:ascii="Times New Roman" w:eastAsia="Times New Roman" w:hAnsi="Times New Roman"/>
          <w:sz w:val="24"/>
          <w:szCs w:val="24"/>
        </w:rPr>
        <w:t>)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 Pēc aktualizēta</w:t>
      </w:r>
      <w:r w:rsidR="008171D3">
        <w:rPr>
          <w:rFonts w:ascii="Times New Roman" w:eastAsia="Times New Roman" w:hAnsi="Times New Roman"/>
          <w:sz w:val="24"/>
          <w:szCs w:val="24"/>
        </w:rPr>
        <w:t>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>
        <w:rPr>
          <w:rFonts w:ascii="Times New Roman" w:eastAsia="Times New Roman" w:hAnsi="Times New Roman"/>
          <w:sz w:val="24"/>
          <w:szCs w:val="24"/>
        </w:rPr>
        <w:t>informācijas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saņemšanas DIENESTĀ t</w:t>
      </w:r>
      <w:r w:rsidR="00F62524">
        <w:rPr>
          <w:rFonts w:ascii="Times New Roman" w:eastAsia="Times New Roman" w:hAnsi="Times New Roman"/>
          <w:sz w:val="24"/>
          <w:szCs w:val="24"/>
        </w:rPr>
        <w:t>ā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tiek pievienot</w:t>
      </w:r>
      <w:r w:rsidR="00F62524">
        <w:rPr>
          <w:rFonts w:ascii="Times New Roman" w:eastAsia="Times New Roman" w:hAnsi="Times New Roman"/>
          <w:sz w:val="24"/>
          <w:szCs w:val="24"/>
        </w:rPr>
        <w:t>a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 xml:space="preserve"> Līgumam un kļūst par tā neatņemamu sastāvdaļu. </w:t>
      </w:r>
      <w:r w:rsidR="008171D3">
        <w:rPr>
          <w:rFonts w:ascii="Times New Roman" w:eastAsia="Times New Roman" w:hAnsi="Times New Roman"/>
          <w:sz w:val="24"/>
          <w:szCs w:val="24"/>
        </w:rPr>
        <w:t>Šī pielikuma 2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.p</w:t>
      </w:r>
      <w:r w:rsidR="008171D3">
        <w:rPr>
          <w:rFonts w:ascii="Times New Roman" w:eastAsia="Times New Roman" w:hAnsi="Times New Roman"/>
          <w:sz w:val="24"/>
          <w:szCs w:val="24"/>
        </w:rPr>
        <w:t>unkt</w:t>
      </w:r>
      <w:r w:rsidR="004B77DE">
        <w:rPr>
          <w:rFonts w:ascii="Times New Roman" w:eastAsia="Times New Roman" w:hAnsi="Times New Roman"/>
          <w:sz w:val="24"/>
          <w:szCs w:val="24"/>
        </w:rPr>
        <w:t>ā minētās informācijas</w:t>
      </w:r>
      <w:r w:rsidR="00196D7D">
        <w:rPr>
          <w:rFonts w:ascii="Times New Roman" w:eastAsia="Times New Roman" w:hAnsi="Times New Roman"/>
          <w:sz w:val="24"/>
          <w:szCs w:val="24"/>
        </w:rPr>
        <w:t xml:space="preserve"> </w:t>
      </w:r>
      <w:r w:rsidR="008171D3" w:rsidRPr="002A4A4B">
        <w:rPr>
          <w:rFonts w:ascii="Times New Roman" w:eastAsia="Times New Roman" w:hAnsi="Times New Roman"/>
          <w:sz w:val="24"/>
          <w:szCs w:val="24"/>
        </w:rPr>
        <w:t>izmaiņu gadījumā Līguma grozījumi netiek gatavoti.</w:t>
      </w:r>
      <w:r w:rsidR="00AA3C3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C13D2A" w14:textId="5C3C79FD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 xml:space="preserve"> IZPILDĪTĀJS līdz katra mēneša 15.datumam sagatavo un nosūta uz DIENESTA elektroniskā pasta adresi: nvd@vmnvd.gov.lv šādus dokumentus par iepriekšējo kalendāro mēnesi:</w:t>
      </w:r>
    </w:p>
    <w:p w14:paraId="0A54548B" w14:textId="620559C0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>.1. atskaiti par iedzīvotāju aicināšanu uz Covid-19 vakcināciju, aizpildot Līguma 7.pielikumu;</w:t>
      </w:r>
    </w:p>
    <w:p w14:paraId="603C1BA1" w14:textId="7DE18349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ab/>
        <w:t>atsevišķu rēķinu par veiktajiem zvaniem, ņemot vērā, ka viena zvana cena ir EUR 0,59 (nulle euro, 59 centi) bez pievienotās vērtības nodokļa.</w:t>
      </w:r>
    </w:p>
    <w:p w14:paraId="355E5766" w14:textId="53C34E91" w:rsidR="00D64E40" w:rsidRPr="00677F86" w:rsidRDefault="00D64E40" w:rsidP="00677F86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>(3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1. un 3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2. punkts attiecas uz Covid-19 vakcinācijas izbraukuma pakalpojumu sniedzējiem)</w:t>
      </w:r>
    </w:p>
    <w:p w14:paraId="6B7CA3F2" w14:textId="760B5343" w:rsidR="00B37685" w:rsidRPr="003E2A8B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787496">
        <w:rPr>
          <w:rFonts w:ascii="Times New Roman" w:eastAsia="Times New Roman" w:hAnsi="Times New Roman" w:cs="Times New Roman"/>
          <w:sz w:val="24"/>
          <w:szCs w:val="24"/>
        </w:rPr>
        <w:t xml:space="preserve">DIENESTS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šī pielikuma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2.punktā minēto i</w:t>
      </w:r>
      <w:r w:rsidRPr="00787496">
        <w:rPr>
          <w:rFonts w:ascii="Times New Roman" w:hAnsi="Times New Roman" w:cs="Times New Roman"/>
          <w:sz w:val="24"/>
          <w:szCs w:val="24"/>
        </w:rPr>
        <w:t xml:space="preserve">nformāciju </w:t>
      </w:r>
      <w:r w:rsidRPr="00787496">
        <w:rPr>
          <w:rFonts w:ascii="Times New Roman" w:eastAsia="Times New Roman" w:hAnsi="Times New Roman" w:cs="Times New Roman"/>
          <w:sz w:val="24"/>
          <w:szCs w:val="24"/>
        </w:rPr>
        <w:t>ir tiesīgs iz</w:t>
      </w:r>
      <w:r w:rsidR="008171D3">
        <w:rPr>
          <w:rFonts w:ascii="Times New Roman" w:eastAsia="Times New Roman" w:hAnsi="Times New Roman" w:cs="Times New Roman"/>
          <w:sz w:val="24"/>
          <w:szCs w:val="24"/>
        </w:rPr>
        <w:t>platīt publiski</w:t>
      </w:r>
      <w:r w:rsidR="00F249C8">
        <w:rPr>
          <w:rFonts w:ascii="Times New Roman" w:hAnsi="Times New Roman" w:cs="Times New Roman"/>
          <w:sz w:val="24"/>
          <w:szCs w:val="24"/>
        </w:rPr>
        <w:t>.</w:t>
      </w:r>
      <w:r w:rsidRPr="00787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193D2" w14:textId="5A6D4D62" w:rsidR="00B37685" w:rsidRPr="007932A2" w:rsidRDefault="00DB4C72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Izpildītājs ir tiesīgs veikt vakcināciju ārpus savas ārstniecības iestādes ievērojot normatīvos aktos noteiktās prasības</w:t>
      </w:r>
      <w:r w:rsidR="00C50958">
        <w:rPr>
          <w:rFonts w:ascii="Times New Roman" w:eastAsia="Times New Roman" w:hAnsi="Times New Roman" w:cs="Times New Roman"/>
          <w:sz w:val="24"/>
          <w:szCs w:val="24"/>
        </w:rPr>
        <w:t xml:space="preserve"> un saskaņojot to ar Dienestu</w:t>
      </w:r>
      <w:r w:rsidR="007D6D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309D73" w14:textId="36FFC41A" w:rsidR="00B37685" w:rsidRDefault="00B37685" w:rsidP="008677D2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IZPILDĪTĀJA sniegtie vakcinācijas pakalpojumi tiek apmaksāti atbilstoši faktiski sniegto pakalpojumu apjomam.</w:t>
      </w:r>
    </w:p>
    <w:p w14:paraId="38FCC33B" w14:textId="092709E1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ab/>
        <w:t xml:space="preserve">Samaksa par iedzīvotāju aicināšanu uz Covid-19 vakcināciju tiek aprēķināta, ņemot vērā personu skaitu, kuriem zvani tika veikti, neatkarīgi no tā, vai persona ir piekritusi vakcinēties/ pierakstīties vakcinācijai. </w:t>
      </w:r>
    </w:p>
    <w:p w14:paraId="53DA7085" w14:textId="3CB39828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ab/>
        <w:t xml:space="preserve">DIENESTS pēc šī pielikuma </w:t>
      </w:r>
      <w:r w:rsidR="0029599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>.punktā minēto dokumentu saņemšanas pieprasa finanšu līdzekļu piešķiršanu no valsts budžeta programmas “Līdzekļi neparedzētiem gadījumiem” šī pielikuma 1.7.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 xml:space="preserve"> punktā minēto IZPILDĪTĀJA sniegto pakalpojumu par iedzīvotāju aicināšanu uz Covid-19 vakcināciju apmaksai.</w:t>
      </w:r>
    </w:p>
    <w:p w14:paraId="7E1B8018" w14:textId="65C7D7F9" w:rsidR="00D64E40" w:rsidRPr="00D64E40" w:rsidRDefault="00D64E40" w:rsidP="00D64E40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ab/>
        <w:t xml:space="preserve">DIENESTS apņemas apmaksāt šī pielikuma </w:t>
      </w:r>
      <w:r w:rsidR="0029599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7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64E40">
        <w:rPr>
          <w:rFonts w:ascii="Times New Roman" w:eastAsia="Times New Roman" w:hAnsi="Times New Roman" w:cs="Times New Roman"/>
          <w:sz w:val="24"/>
          <w:szCs w:val="24"/>
        </w:rPr>
        <w:t>.2.punktā noteikto IZPILDĪTĀJA rēķinu par veiktajiem zvaniem 10 (desmit) dienu laikā no dienas, kad ir saņemti finanšu līdzekļi no valsts budžeta programmas „Līdzekļi neparedzētiem gadījumiem.</w:t>
      </w:r>
    </w:p>
    <w:p w14:paraId="0D12DE28" w14:textId="40E19DFF" w:rsidR="00D64E40" w:rsidRPr="00677F86" w:rsidRDefault="00D64E40" w:rsidP="00677F86">
      <w:pPr>
        <w:pStyle w:val="ListParagraph"/>
        <w:tabs>
          <w:tab w:val="left" w:pos="426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>(6.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6.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677F8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punkts attiecas uz Covid-19 vakcinācijas izbraukuma pakalpojumu sniedzējiem)</w:t>
      </w:r>
    </w:p>
    <w:p w14:paraId="46F7EC74" w14:textId="16459067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2C7EA4" w14:textId="23031659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7D13B9" w14:textId="77777777" w:rsidR="007F1172" w:rsidRPr="008677D2" w:rsidRDefault="007F1172" w:rsidP="008677D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F52742" w14:textId="54DA9DDB" w:rsidR="007F1172" w:rsidRDefault="007F1172" w:rsidP="007F117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  <w:gridCol w:w="4092"/>
      </w:tblGrid>
      <w:tr w:rsidR="007F1172" w14:paraId="18BCFE07" w14:textId="77777777" w:rsidTr="00D438EB">
        <w:trPr>
          <w:trHeight w:val="525"/>
        </w:trPr>
        <w:tc>
          <w:tcPr>
            <w:tcW w:w="5532" w:type="dxa"/>
          </w:tcPr>
          <w:p w14:paraId="0C18A024" w14:textId="77777777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DIENESTS</w:t>
            </w:r>
          </w:p>
          <w:p w14:paraId="09EB80B8" w14:textId="5C0A241F" w:rsidR="00F67E16" w:rsidRDefault="00F67E16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</w:tcPr>
          <w:p w14:paraId="2AB5BA68" w14:textId="6A2AFAA1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IZPILDĪTĀJS</w:t>
            </w:r>
          </w:p>
        </w:tc>
      </w:tr>
      <w:tr w:rsidR="007F1172" w14:paraId="26E071FA" w14:textId="77777777" w:rsidTr="00D438EB">
        <w:trPr>
          <w:trHeight w:val="261"/>
        </w:trPr>
        <w:tc>
          <w:tcPr>
            <w:tcW w:w="5532" w:type="dxa"/>
          </w:tcPr>
          <w:p w14:paraId="256A08A5" w14:textId="4B046D10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092" w:type="dxa"/>
          </w:tcPr>
          <w:p w14:paraId="6FDA5AF6" w14:textId="205C7ABD" w:rsidR="007F1172" w:rsidRDefault="007F1172" w:rsidP="007F1172">
            <w:pPr>
              <w:tabs>
                <w:tab w:val="left" w:pos="426"/>
              </w:tabs>
              <w:ind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7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14:paraId="61E6B8AB" w14:textId="77777777" w:rsidR="007F1172" w:rsidRPr="008677D2" w:rsidRDefault="007F1172" w:rsidP="008677D2">
      <w:pPr>
        <w:tabs>
          <w:tab w:val="left" w:pos="426"/>
        </w:tabs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4E26D" w14:textId="77777777" w:rsidR="001F7820" w:rsidRPr="001F7820" w:rsidRDefault="001F7820" w:rsidP="001F7820">
      <w:pPr>
        <w:pStyle w:val="ListParagraph"/>
        <w:tabs>
          <w:tab w:val="left" w:pos="284"/>
        </w:tabs>
        <w:ind w:left="144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D75C5" w14:textId="7C749A9D" w:rsidR="007F1172" w:rsidRPr="007F117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1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E044D7C" w14:textId="77777777" w:rsidR="007F1172" w:rsidRPr="007F117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D821C" w14:textId="77777777" w:rsidR="007F1172" w:rsidRPr="008677D2" w:rsidRDefault="007F1172" w:rsidP="007F1172">
      <w:pPr>
        <w:pStyle w:val="ListParagraph"/>
        <w:tabs>
          <w:tab w:val="left" w:pos="284"/>
        </w:tabs>
        <w:spacing w:after="0" w:line="240" w:lineRule="auto"/>
        <w:ind w:left="360" w:right="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77CC15" w14:textId="151553E0" w:rsidR="00654711" w:rsidRPr="008677D2" w:rsidRDefault="007F1172" w:rsidP="008677D2">
      <w:pPr>
        <w:pStyle w:val="ListParagraph"/>
        <w:tabs>
          <w:tab w:val="left" w:pos="284"/>
        </w:tabs>
        <w:spacing w:after="0" w:line="240" w:lineRule="auto"/>
        <w:ind w:left="360" w:right="2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77D2">
        <w:rPr>
          <w:rFonts w:ascii="Times New Roman" w:eastAsia="Times New Roman" w:hAnsi="Times New Roman" w:cs="Times New Roman"/>
          <w:sz w:val="20"/>
          <w:szCs w:val="20"/>
        </w:rPr>
        <w:t>ŠIS DOKUMENTS IR PARAKSTĪTS AR DROŠU ELEKTRONISKO PARAKSTU UN SATUR LAIKA ZĪMOGU</w:t>
      </w:r>
    </w:p>
    <w:sectPr w:rsidR="00654711" w:rsidRPr="008677D2" w:rsidSect="008677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B606" w14:textId="77777777" w:rsidR="00CB3AEF" w:rsidRDefault="00CB3AEF" w:rsidP="006D1FB5">
      <w:pPr>
        <w:spacing w:after="0" w:line="240" w:lineRule="auto"/>
      </w:pPr>
      <w:r>
        <w:separator/>
      </w:r>
    </w:p>
  </w:endnote>
  <w:endnote w:type="continuationSeparator" w:id="0">
    <w:p w14:paraId="7C14739B" w14:textId="77777777" w:rsidR="00CB3AEF" w:rsidRDefault="00CB3AEF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EE7B" w14:textId="77777777" w:rsidR="00CB3AEF" w:rsidRDefault="00CB3AEF" w:rsidP="006D1FB5">
      <w:pPr>
        <w:spacing w:after="0" w:line="240" w:lineRule="auto"/>
      </w:pPr>
      <w:r>
        <w:separator/>
      </w:r>
    </w:p>
  </w:footnote>
  <w:footnote w:type="continuationSeparator" w:id="0">
    <w:p w14:paraId="3FD0B568" w14:textId="77777777" w:rsidR="00CB3AEF" w:rsidRDefault="00CB3AEF" w:rsidP="006D1FB5">
      <w:pPr>
        <w:spacing w:after="0" w:line="240" w:lineRule="auto"/>
      </w:pPr>
      <w:r>
        <w:continuationSeparator/>
      </w:r>
    </w:p>
  </w:footnote>
  <w:footnote w:id="1">
    <w:p w14:paraId="0CD23BB9" w14:textId="36BD8F63" w:rsidR="00DD6F76" w:rsidRDefault="00DD6F76" w:rsidP="00DD6F76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hyperlink r:id="rId1" w:history="1">
        <w:r w:rsidR="002D28BA" w:rsidRPr="00C404F5">
          <w:rPr>
            <w:rStyle w:val="Hyperlink"/>
          </w:rPr>
          <w:t>https://www.zva.gov.lv/lv/informacija-arstniecibas-personam-par-vakcinam-un-vakcinaciju-pret-covid-19</w:t>
        </w:r>
      </w:hyperlink>
      <w:r w:rsidR="002D28BA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0676F0"/>
    <w:multiLevelType w:val="multilevel"/>
    <w:tmpl w:val="AE0E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6630D9"/>
    <w:multiLevelType w:val="multilevel"/>
    <w:tmpl w:val="7B1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65988"/>
    <w:multiLevelType w:val="multilevel"/>
    <w:tmpl w:val="160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D865F9"/>
    <w:multiLevelType w:val="multilevel"/>
    <w:tmpl w:val="9AEE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0900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26423F"/>
    <w:multiLevelType w:val="multilevel"/>
    <w:tmpl w:val="46F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000631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9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205DF"/>
    <w:rsid w:val="000326A3"/>
    <w:rsid w:val="0003534F"/>
    <w:rsid w:val="00035DCC"/>
    <w:rsid w:val="00064784"/>
    <w:rsid w:val="00070013"/>
    <w:rsid w:val="00095705"/>
    <w:rsid w:val="000C5C61"/>
    <w:rsid w:val="000D0997"/>
    <w:rsid w:val="000F57B1"/>
    <w:rsid w:val="00111CA4"/>
    <w:rsid w:val="00116065"/>
    <w:rsid w:val="0012561C"/>
    <w:rsid w:val="00134E65"/>
    <w:rsid w:val="0015424F"/>
    <w:rsid w:val="001633E1"/>
    <w:rsid w:val="00163CC8"/>
    <w:rsid w:val="00174AB4"/>
    <w:rsid w:val="00196D7D"/>
    <w:rsid w:val="001A3A25"/>
    <w:rsid w:val="001C19E0"/>
    <w:rsid w:val="001C29D5"/>
    <w:rsid w:val="001C3C21"/>
    <w:rsid w:val="001E40E6"/>
    <w:rsid w:val="001E7E99"/>
    <w:rsid w:val="001F7820"/>
    <w:rsid w:val="00252EE4"/>
    <w:rsid w:val="0025479F"/>
    <w:rsid w:val="002942FC"/>
    <w:rsid w:val="00295990"/>
    <w:rsid w:val="002977E0"/>
    <w:rsid w:val="002A33E9"/>
    <w:rsid w:val="002B129B"/>
    <w:rsid w:val="002D28BA"/>
    <w:rsid w:val="00300435"/>
    <w:rsid w:val="00386B17"/>
    <w:rsid w:val="0039710B"/>
    <w:rsid w:val="003B3E42"/>
    <w:rsid w:val="003B7DDF"/>
    <w:rsid w:val="003E2A8B"/>
    <w:rsid w:val="003E48E7"/>
    <w:rsid w:val="004016FE"/>
    <w:rsid w:val="00423EB4"/>
    <w:rsid w:val="00442740"/>
    <w:rsid w:val="00442917"/>
    <w:rsid w:val="00464D2E"/>
    <w:rsid w:val="004650F7"/>
    <w:rsid w:val="004B5387"/>
    <w:rsid w:val="004B77DE"/>
    <w:rsid w:val="004B7F38"/>
    <w:rsid w:val="004C4016"/>
    <w:rsid w:val="004D3E7F"/>
    <w:rsid w:val="0051595B"/>
    <w:rsid w:val="0055736F"/>
    <w:rsid w:val="00561091"/>
    <w:rsid w:val="00563389"/>
    <w:rsid w:val="00566072"/>
    <w:rsid w:val="00575183"/>
    <w:rsid w:val="00577F5E"/>
    <w:rsid w:val="00582888"/>
    <w:rsid w:val="00587D26"/>
    <w:rsid w:val="00594496"/>
    <w:rsid w:val="005969E3"/>
    <w:rsid w:val="0059734C"/>
    <w:rsid w:val="005B2A05"/>
    <w:rsid w:val="005D1DA3"/>
    <w:rsid w:val="005D4E34"/>
    <w:rsid w:val="005E6463"/>
    <w:rsid w:val="00607053"/>
    <w:rsid w:val="006242D8"/>
    <w:rsid w:val="00636717"/>
    <w:rsid w:val="00647E90"/>
    <w:rsid w:val="00654711"/>
    <w:rsid w:val="00677F86"/>
    <w:rsid w:val="0068352D"/>
    <w:rsid w:val="006D1FB5"/>
    <w:rsid w:val="006E1540"/>
    <w:rsid w:val="006F4B0C"/>
    <w:rsid w:val="00713A64"/>
    <w:rsid w:val="007223B1"/>
    <w:rsid w:val="0075004C"/>
    <w:rsid w:val="00763105"/>
    <w:rsid w:val="00763521"/>
    <w:rsid w:val="00764A19"/>
    <w:rsid w:val="00766849"/>
    <w:rsid w:val="0078740C"/>
    <w:rsid w:val="00787496"/>
    <w:rsid w:val="007932A2"/>
    <w:rsid w:val="00797013"/>
    <w:rsid w:val="007D6D59"/>
    <w:rsid w:val="007F0535"/>
    <w:rsid w:val="007F1172"/>
    <w:rsid w:val="007F1B31"/>
    <w:rsid w:val="00806B15"/>
    <w:rsid w:val="008171D3"/>
    <w:rsid w:val="008259CD"/>
    <w:rsid w:val="008677D2"/>
    <w:rsid w:val="0087110C"/>
    <w:rsid w:val="008A14DE"/>
    <w:rsid w:val="008A52EF"/>
    <w:rsid w:val="008B5309"/>
    <w:rsid w:val="008C0385"/>
    <w:rsid w:val="008D0617"/>
    <w:rsid w:val="008D58F1"/>
    <w:rsid w:val="008E6525"/>
    <w:rsid w:val="00904F4A"/>
    <w:rsid w:val="00911BCF"/>
    <w:rsid w:val="00953F88"/>
    <w:rsid w:val="009546DD"/>
    <w:rsid w:val="009866C7"/>
    <w:rsid w:val="009A1892"/>
    <w:rsid w:val="009C351E"/>
    <w:rsid w:val="009D0C6D"/>
    <w:rsid w:val="009D1EBE"/>
    <w:rsid w:val="009E7D82"/>
    <w:rsid w:val="009F0F44"/>
    <w:rsid w:val="00A13B2E"/>
    <w:rsid w:val="00A15F9B"/>
    <w:rsid w:val="00A55FF8"/>
    <w:rsid w:val="00A8181E"/>
    <w:rsid w:val="00AA1A98"/>
    <w:rsid w:val="00AA3C32"/>
    <w:rsid w:val="00AB0AD7"/>
    <w:rsid w:val="00AB1707"/>
    <w:rsid w:val="00AD7406"/>
    <w:rsid w:val="00AE0F30"/>
    <w:rsid w:val="00B02318"/>
    <w:rsid w:val="00B256DA"/>
    <w:rsid w:val="00B33014"/>
    <w:rsid w:val="00B37685"/>
    <w:rsid w:val="00B43F8F"/>
    <w:rsid w:val="00B91078"/>
    <w:rsid w:val="00B915CE"/>
    <w:rsid w:val="00BA0942"/>
    <w:rsid w:val="00BA3AAE"/>
    <w:rsid w:val="00BA689E"/>
    <w:rsid w:val="00BA79AF"/>
    <w:rsid w:val="00BB0FDE"/>
    <w:rsid w:val="00BC3AF9"/>
    <w:rsid w:val="00BC690C"/>
    <w:rsid w:val="00BD3F6D"/>
    <w:rsid w:val="00BE1715"/>
    <w:rsid w:val="00BF7893"/>
    <w:rsid w:val="00C50958"/>
    <w:rsid w:val="00C65186"/>
    <w:rsid w:val="00C774AE"/>
    <w:rsid w:val="00CA1E56"/>
    <w:rsid w:val="00CB3AEF"/>
    <w:rsid w:val="00CC082B"/>
    <w:rsid w:val="00CC4C3A"/>
    <w:rsid w:val="00CD7912"/>
    <w:rsid w:val="00CE4F9E"/>
    <w:rsid w:val="00CF7ADF"/>
    <w:rsid w:val="00D17621"/>
    <w:rsid w:val="00D415AB"/>
    <w:rsid w:val="00D438EB"/>
    <w:rsid w:val="00D454FE"/>
    <w:rsid w:val="00D647F8"/>
    <w:rsid w:val="00D64E40"/>
    <w:rsid w:val="00D9179E"/>
    <w:rsid w:val="00DA09A3"/>
    <w:rsid w:val="00DA138A"/>
    <w:rsid w:val="00DB4C72"/>
    <w:rsid w:val="00DD14B9"/>
    <w:rsid w:val="00DD3213"/>
    <w:rsid w:val="00DD4BF8"/>
    <w:rsid w:val="00DD6F76"/>
    <w:rsid w:val="00DE3295"/>
    <w:rsid w:val="00DF24D8"/>
    <w:rsid w:val="00DF4525"/>
    <w:rsid w:val="00E00B4B"/>
    <w:rsid w:val="00E0125E"/>
    <w:rsid w:val="00E15111"/>
    <w:rsid w:val="00E17C1B"/>
    <w:rsid w:val="00E2645F"/>
    <w:rsid w:val="00E42A5D"/>
    <w:rsid w:val="00E752B1"/>
    <w:rsid w:val="00E8596D"/>
    <w:rsid w:val="00E913A0"/>
    <w:rsid w:val="00E92661"/>
    <w:rsid w:val="00ED3121"/>
    <w:rsid w:val="00ED759B"/>
    <w:rsid w:val="00EE54E0"/>
    <w:rsid w:val="00EE6EAC"/>
    <w:rsid w:val="00EF69F3"/>
    <w:rsid w:val="00F06672"/>
    <w:rsid w:val="00F10CC5"/>
    <w:rsid w:val="00F249C8"/>
    <w:rsid w:val="00F4173D"/>
    <w:rsid w:val="00F62524"/>
    <w:rsid w:val="00F67E16"/>
    <w:rsid w:val="00F70331"/>
    <w:rsid w:val="00F90270"/>
    <w:rsid w:val="00FD4077"/>
    <w:rsid w:val="00FD5004"/>
    <w:rsid w:val="00FE0DA8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paragraph" w:styleId="Heading1">
    <w:name w:val="heading 1"/>
    <w:basedOn w:val="Normal"/>
    <w:next w:val="Normal"/>
    <w:link w:val="Heading1Char"/>
    <w:uiPriority w:val="9"/>
    <w:qFormat/>
    <w:rsid w:val="00AD74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74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7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v213">
    <w:name w:val="tv213"/>
    <w:basedOn w:val="Normal"/>
    <w:rsid w:val="0057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A3A25"/>
    <w:pPr>
      <w:spacing w:after="0" w:line="240" w:lineRule="auto"/>
    </w:pPr>
  </w:style>
  <w:style w:type="table" w:styleId="TableGrid">
    <w:name w:val="Table Grid"/>
    <w:basedOn w:val="TableNormal"/>
    <w:uiPriority w:val="39"/>
    <w:rsid w:val="00B330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8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8181E"/>
  </w:style>
  <w:style w:type="character" w:customStyle="1" w:styleId="eop">
    <w:name w:val="eop"/>
    <w:basedOn w:val="DefaultParagraphFont"/>
    <w:rsid w:val="00A8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va.gov.lv/lv/informacija-arstniecibas-personam-par-vakcinam-un-vakcinaciju-pret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C4B75-72DF-4918-9347-0991CE75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3218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Antra Gaidaja</cp:lastModifiedBy>
  <cp:revision>3</cp:revision>
  <cp:lastPrinted>2020-12-22T12:41:00Z</cp:lastPrinted>
  <dcterms:created xsi:type="dcterms:W3CDTF">2021-05-25T06:43:00Z</dcterms:created>
  <dcterms:modified xsi:type="dcterms:W3CDTF">2021-05-26T10:22:00Z</dcterms:modified>
</cp:coreProperties>
</file>