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2F0" w:rsidRPr="00C72087" w:rsidRDefault="00F576C9">
      <w:pPr>
        <w:rPr>
          <w:rFonts w:ascii="Times New Roman" w:hAnsi="Times New Roman" w:cs="Times New Roman"/>
          <w:b/>
          <w:sz w:val="32"/>
          <w:szCs w:val="32"/>
        </w:rPr>
      </w:pPr>
      <w:r w:rsidRPr="00C72087">
        <w:rPr>
          <w:rFonts w:ascii="Times New Roman" w:hAnsi="Times New Roman" w:cs="Times New Roman"/>
          <w:b/>
          <w:sz w:val="32"/>
          <w:szCs w:val="32"/>
        </w:rPr>
        <w:t>Indikācijas vispārējai anestēzijai zobārstniecībā:</w:t>
      </w:r>
      <w:bookmarkStart w:id="0" w:name="_GoBack"/>
      <w:bookmarkEnd w:id="0"/>
    </w:p>
    <w:p w:rsidR="00F576C9" w:rsidRPr="00C72087" w:rsidRDefault="00F576C9" w:rsidP="00C72087">
      <w:pPr>
        <w:pStyle w:val="ListParagraph"/>
        <w:numPr>
          <w:ilvl w:val="0"/>
          <w:numId w:val="1"/>
        </w:numPr>
        <w:spacing w:line="360" w:lineRule="auto"/>
        <w:rPr>
          <w:rFonts w:ascii="Times New Roman" w:hAnsi="Times New Roman" w:cs="Times New Roman"/>
          <w:sz w:val="24"/>
          <w:szCs w:val="24"/>
        </w:rPr>
      </w:pPr>
      <w:r w:rsidRPr="00C72087">
        <w:rPr>
          <w:rFonts w:ascii="Times New Roman" w:hAnsi="Times New Roman" w:cs="Times New Roman"/>
          <w:sz w:val="24"/>
          <w:szCs w:val="24"/>
        </w:rPr>
        <w:t>“Pudeļu kariess” bērniem līdz trīs gadu vecumam;</w:t>
      </w:r>
    </w:p>
    <w:p w:rsidR="00F576C9" w:rsidRPr="00C72087" w:rsidRDefault="0027270E" w:rsidP="00C72087">
      <w:pPr>
        <w:pStyle w:val="ListParagraph"/>
        <w:numPr>
          <w:ilvl w:val="0"/>
          <w:numId w:val="1"/>
        </w:numPr>
        <w:spacing w:line="360" w:lineRule="auto"/>
        <w:rPr>
          <w:rFonts w:ascii="Times New Roman" w:hAnsi="Times New Roman" w:cs="Times New Roman"/>
          <w:sz w:val="24"/>
          <w:szCs w:val="24"/>
        </w:rPr>
      </w:pPr>
      <w:proofErr w:type="spellStart"/>
      <w:r w:rsidRPr="00C72087">
        <w:rPr>
          <w:rFonts w:ascii="Times New Roman" w:hAnsi="Times New Roman" w:cs="Times New Roman"/>
          <w:sz w:val="24"/>
          <w:szCs w:val="24"/>
        </w:rPr>
        <w:t>Stomatofobija</w:t>
      </w:r>
      <w:proofErr w:type="spellEnd"/>
      <w:r w:rsidRPr="00C72087">
        <w:rPr>
          <w:rFonts w:ascii="Times New Roman" w:hAnsi="Times New Roman" w:cs="Times New Roman"/>
          <w:sz w:val="24"/>
          <w:szCs w:val="24"/>
        </w:rPr>
        <w:t xml:space="preserve"> (pacientu nespēja sadarboties pietiekamā apmērā, lai veiktu zobu ārstēšanu), kas atbilst </w:t>
      </w:r>
      <w:proofErr w:type="spellStart"/>
      <w:r w:rsidRPr="00C72087">
        <w:rPr>
          <w:rFonts w:ascii="Times New Roman" w:hAnsi="Times New Roman" w:cs="Times New Roman"/>
          <w:sz w:val="24"/>
          <w:szCs w:val="24"/>
        </w:rPr>
        <w:t>Venhema</w:t>
      </w:r>
      <w:proofErr w:type="spellEnd"/>
      <w:r w:rsidRPr="00C72087">
        <w:rPr>
          <w:rFonts w:ascii="Times New Roman" w:hAnsi="Times New Roman" w:cs="Times New Roman"/>
          <w:sz w:val="24"/>
          <w:szCs w:val="24"/>
        </w:rPr>
        <w:t xml:space="preserve"> uzvedības skalas 3-5 ballēm</w:t>
      </w:r>
      <w:r w:rsidR="0093051E" w:rsidRPr="00C72087">
        <w:rPr>
          <w:rFonts w:ascii="Times New Roman" w:hAnsi="Times New Roman" w:cs="Times New Roman"/>
          <w:sz w:val="24"/>
          <w:szCs w:val="24"/>
        </w:rPr>
        <w:t>)</w:t>
      </w:r>
      <w:r w:rsidR="00167B2A" w:rsidRPr="00C72087">
        <w:rPr>
          <w:rFonts w:ascii="Times New Roman" w:hAnsi="Times New Roman" w:cs="Times New Roman"/>
          <w:sz w:val="24"/>
          <w:szCs w:val="24"/>
        </w:rPr>
        <w:t>, skat. 1.tabulu</w:t>
      </w:r>
      <w:r w:rsidR="0093051E" w:rsidRPr="00C72087">
        <w:rPr>
          <w:rFonts w:ascii="Times New Roman" w:hAnsi="Times New Roman" w:cs="Times New Roman"/>
          <w:sz w:val="24"/>
          <w:szCs w:val="24"/>
        </w:rPr>
        <w:t>;</w:t>
      </w:r>
    </w:p>
    <w:p w:rsidR="00167B2A" w:rsidRPr="00C72087" w:rsidRDefault="00167B2A" w:rsidP="00C72087">
      <w:pPr>
        <w:pStyle w:val="ListParagraph"/>
        <w:spacing w:line="360" w:lineRule="auto"/>
        <w:rPr>
          <w:rFonts w:ascii="Times New Roman" w:hAnsi="Times New Roman" w:cs="Times New Roman"/>
          <w:sz w:val="8"/>
          <w:szCs w:val="8"/>
        </w:rPr>
      </w:pPr>
    </w:p>
    <w:tbl>
      <w:tblPr>
        <w:tblStyle w:val="TableGrid"/>
        <w:tblW w:w="0" w:type="auto"/>
        <w:tblInd w:w="720" w:type="dxa"/>
        <w:tblLook w:val="04A0" w:firstRow="1" w:lastRow="0" w:firstColumn="1" w:lastColumn="0" w:noHBand="0" w:noVBand="1"/>
      </w:tblPr>
      <w:tblGrid>
        <w:gridCol w:w="843"/>
        <w:gridCol w:w="7781"/>
      </w:tblGrid>
      <w:tr w:rsidR="00167B2A" w:rsidRPr="00C72087" w:rsidTr="00167B2A">
        <w:tc>
          <w:tcPr>
            <w:tcW w:w="835" w:type="dxa"/>
          </w:tcPr>
          <w:p w:rsidR="00167B2A" w:rsidRPr="00C72087" w:rsidRDefault="00167B2A" w:rsidP="00C72087">
            <w:pPr>
              <w:pStyle w:val="ListParagraph"/>
              <w:spacing w:line="360" w:lineRule="auto"/>
              <w:ind w:left="0"/>
              <w:rPr>
                <w:rFonts w:ascii="Times New Roman" w:hAnsi="Times New Roman" w:cs="Times New Roman"/>
                <w:sz w:val="24"/>
                <w:szCs w:val="24"/>
              </w:rPr>
            </w:pPr>
            <w:r w:rsidRPr="00C72087">
              <w:rPr>
                <w:rFonts w:ascii="Times New Roman" w:hAnsi="Times New Roman" w:cs="Times New Roman"/>
                <w:sz w:val="24"/>
                <w:szCs w:val="24"/>
              </w:rPr>
              <w:t>Punkti</w:t>
            </w:r>
          </w:p>
        </w:tc>
        <w:tc>
          <w:tcPr>
            <w:tcW w:w="7789" w:type="dxa"/>
          </w:tcPr>
          <w:p w:rsidR="00167B2A" w:rsidRPr="00C72087" w:rsidRDefault="001F0C0C" w:rsidP="00C7208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Kritērija apraksts</w:t>
            </w:r>
          </w:p>
        </w:tc>
      </w:tr>
      <w:tr w:rsidR="00167B2A" w:rsidRPr="00C72087" w:rsidTr="00167B2A">
        <w:tc>
          <w:tcPr>
            <w:tcW w:w="835" w:type="dxa"/>
          </w:tcPr>
          <w:p w:rsidR="00167B2A" w:rsidRPr="00C72087" w:rsidRDefault="00167B2A" w:rsidP="00C72087">
            <w:pPr>
              <w:pStyle w:val="ListParagraph"/>
              <w:spacing w:line="360" w:lineRule="auto"/>
              <w:ind w:left="0"/>
              <w:rPr>
                <w:rFonts w:ascii="Times New Roman" w:hAnsi="Times New Roman" w:cs="Times New Roman"/>
                <w:sz w:val="24"/>
                <w:szCs w:val="24"/>
              </w:rPr>
            </w:pPr>
            <w:r w:rsidRPr="00C72087">
              <w:rPr>
                <w:rFonts w:ascii="Times New Roman" w:hAnsi="Times New Roman" w:cs="Times New Roman"/>
                <w:sz w:val="24"/>
                <w:szCs w:val="24"/>
              </w:rPr>
              <w:t>0</w:t>
            </w:r>
          </w:p>
        </w:tc>
        <w:tc>
          <w:tcPr>
            <w:tcW w:w="7789" w:type="dxa"/>
          </w:tcPr>
          <w:p w:rsidR="00167B2A" w:rsidRPr="00C72087" w:rsidRDefault="00167B2A" w:rsidP="00C72087">
            <w:pPr>
              <w:pStyle w:val="ListParagraph"/>
              <w:spacing w:line="360" w:lineRule="auto"/>
              <w:ind w:left="0"/>
              <w:rPr>
                <w:rFonts w:ascii="Times New Roman" w:hAnsi="Times New Roman" w:cs="Times New Roman"/>
                <w:sz w:val="24"/>
                <w:szCs w:val="24"/>
              </w:rPr>
            </w:pPr>
            <w:r w:rsidRPr="00C72087">
              <w:rPr>
                <w:rFonts w:ascii="Times New Roman" w:hAnsi="Times New Roman" w:cs="Times New Roman"/>
                <w:sz w:val="24"/>
                <w:szCs w:val="24"/>
              </w:rPr>
              <w:t>Pilnīga sadarbība, labākie iespējamie darba apstākļi, nav raudāšanas vai fiziska protesta</w:t>
            </w:r>
          </w:p>
        </w:tc>
      </w:tr>
      <w:tr w:rsidR="00167B2A" w:rsidRPr="00C72087" w:rsidTr="00167B2A">
        <w:tc>
          <w:tcPr>
            <w:tcW w:w="835" w:type="dxa"/>
          </w:tcPr>
          <w:p w:rsidR="00167B2A" w:rsidRPr="00C72087" w:rsidRDefault="00167B2A" w:rsidP="00C72087">
            <w:pPr>
              <w:pStyle w:val="ListParagraph"/>
              <w:spacing w:line="360" w:lineRule="auto"/>
              <w:ind w:left="0"/>
              <w:rPr>
                <w:rFonts w:ascii="Times New Roman" w:hAnsi="Times New Roman" w:cs="Times New Roman"/>
                <w:sz w:val="24"/>
                <w:szCs w:val="24"/>
              </w:rPr>
            </w:pPr>
            <w:r w:rsidRPr="00C72087">
              <w:rPr>
                <w:rFonts w:ascii="Times New Roman" w:hAnsi="Times New Roman" w:cs="Times New Roman"/>
                <w:sz w:val="24"/>
                <w:szCs w:val="24"/>
              </w:rPr>
              <w:t>1</w:t>
            </w:r>
          </w:p>
        </w:tc>
        <w:tc>
          <w:tcPr>
            <w:tcW w:w="7789" w:type="dxa"/>
          </w:tcPr>
          <w:p w:rsidR="00167B2A" w:rsidRPr="00C72087" w:rsidRDefault="00167B2A" w:rsidP="00C72087">
            <w:pPr>
              <w:pStyle w:val="ListParagraph"/>
              <w:spacing w:line="360" w:lineRule="auto"/>
              <w:ind w:left="0"/>
              <w:rPr>
                <w:rFonts w:ascii="Times New Roman" w:hAnsi="Times New Roman" w:cs="Times New Roman"/>
                <w:sz w:val="24"/>
                <w:szCs w:val="24"/>
              </w:rPr>
            </w:pPr>
            <w:r w:rsidRPr="00C72087">
              <w:rPr>
                <w:rFonts w:ascii="Times New Roman" w:hAnsi="Times New Roman" w:cs="Times New Roman"/>
                <w:sz w:val="24"/>
                <w:szCs w:val="24"/>
              </w:rPr>
              <w:t xml:space="preserve">Viegls </w:t>
            </w:r>
            <w:r w:rsidR="00C72087" w:rsidRPr="00C72087">
              <w:rPr>
                <w:rFonts w:ascii="Times New Roman" w:hAnsi="Times New Roman" w:cs="Times New Roman"/>
                <w:sz w:val="24"/>
                <w:szCs w:val="24"/>
              </w:rPr>
              <w:t xml:space="preserve">vai vidējs </w:t>
            </w:r>
            <w:r w:rsidRPr="00C72087">
              <w:rPr>
                <w:rFonts w:ascii="Times New Roman" w:hAnsi="Times New Roman" w:cs="Times New Roman"/>
                <w:sz w:val="24"/>
                <w:szCs w:val="24"/>
              </w:rPr>
              <w:t xml:space="preserve">verbāls protests vai klusa </w:t>
            </w:r>
            <w:r w:rsidR="00C72087" w:rsidRPr="00C72087">
              <w:rPr>
                <w:rFonts w:ascii="Times New Roman" w:hAnsi="Times New Roman" w:cs="Times New Roman"/>
                <w:sz w:val="24"/>
                <w:szCs w:val="24"/>
              </w:rPr>
              <w:t>raudāšana kā diskomforta signāla izpaušana</w:t>
            </w:r>
            <w:r w:rsidRPr="00C72087">
              <w:rPr>
                <w:rFonts w:ascii="Times New Roman" w:hAnsi="Times New Roman" w:cs="Times New Roman"/>
                <w:sz w:val="24"/>
                <w:szCs w:val="24"/>
              </w:rPr>
              <w:t>, kas neaptur darbu. Procedūrai kopumā atbilstoša uzvedība</w:t>
            </w:r>
          </w:p>
        </w:tc>
      </w:tr>
      <w:tr w:rsidR="00167B2A" w:rsidRPr="00C72087" w:rsidTr="00167B2A">
        <w:tc>
          <w:tcPr>
            <w:tcW w:w="835" w:type="dxa"/>
          </w:tcPr>
          <w:p w:rsidR="00167B2A" w:rsidRPr="00C72087" w:rsidRDefault="00167B2A" w:rsidP="00C72087">
            <w:pPr>
              <w:pStyle w:val="ListParagraph"/>
              <w:spacing w:line="360" w:lineRule="auto"/>
              <w:ind w:left="0"/>
              <w:rPr>
                <w:rFonts w:ascii="Times New Roman" w:hAnsi="Times New Roman" w:cs="Times New Roman"/>
                <w:sz w:val="24"/>
                <w:szCs w:val="24"/>
              </w:rPr>
            </w:pPr>
            <w:r w:rsidRPr="00C72087">
              <w:rPr>
                <w:rFonts w:ascii="Times New Roman" w:hAnsi="Times New Roman" w:cs="Times New Roman"/>
                <w:sz w:val="24"/>
                <w:szCs w:val="24"/>
              </w:rPr>
              <w:t>2</w:t>
            </w:r>
          </w:p>
        </w:tc>
        <w:tc>
          <w:tcPr>
            <w:tcW w:w="7789" w:type="dxa"/>
          </w:tcPr>
          <w:p w:rsidR="00167B2A" w:rsidRPr="00C72087" w:rsidRDefault="00167B2A" w:rsidP="00C72087">
            <w:pPr>
              <w:pStyle w:val="ListParagraph"/>
              <w:spacing w:line="360" w:lineRule="auto"/>
              <w:ind w:left="0"/>
              <w:rPr>
                <w:rFonts w:ascii="Times New Roman" w:hAnsi="Times New Roman" w:cs="Times New Roman"/>
                <w:sz w:val="24"/>
                <w:szCs w:val="24"/>
              </w:rPr>
            </w:pPr>
            <w:r w:rsidRPr="00C72087">
              <w:rPr>
                <w:rFonts w:ascii="Times New Roman" w:hAnsi="Times New Roman" w:cs="Times New Roman"/>
                <w:sz w:val="24"/>
                <w:szCs w:val="24"/>
              </w:rPr>
              <w:t xml:space="preserve">Protests </w:t>
            </w:r>
            <w:r w:rsidR="00C72087" w:rsidRPr="00C72087">
              <w:rPr>
                <w:rFonts w:ascii="Times New Roman" w:hAnsi="Times New Roman" w:cs="Times New Roman"/>
                <w:sz w:val="24"/>
                <w:szCs w:val="24"/>
              </w:rPr>
              <w:t>smagāks (pamanāmāks)</w:t>
            </w:r>
            <w:r w:rsidRPr="00C72087">
              <w:rPr>
                <w:rFonts w:ascii="Times New Roman" w:hAnsi="Times New Roman" w:cs="Times New Roman"/>
                <w:sz w:val="24"/>
                <w:szCs w:val="24"/>
              </w:rPr>
              <w:t xml:space="preserve">. </w:t>
            </w:r>
            <w:r w:rsidR="00C72087" w:rsidRPr="00C72087">
              <w:rPr>
                <w:rFonts w:ascii="Times New Roman" w:hAnsi="Times New Roman" w:cs="Times New Roman"/>
                <w:sz w:val="24"/>
                <w:szCs w:val="24"/>
              </w:rPr>
              <w:t xml:space="preserve">Bērns raud </w:t>
            </w:r>
            <w:r w:rsidRPr="00C72087">
              <w:rPr>
                <w:rFonts w:ascii="Times New Roman" w:hAnsi="Times New Roman" w:cs="Times New Roman"/>
                <w:sz w:val="24"/>
                <w:szCs w:val="24"/>
              </w:rPr>
              <w:t xml:space="preserve">un </w:t>
            </w:r>
            <w:r w:rsidR="00C72087" w:rsidRPr="00C72087">
              <w:rPr>
                <w:rFonts w:ascii="Times New Roman" w:hAnsi="Times New Roman" w:cs="Times New Roman"/>
                <w:sz w:val="24"/>
                <w:szCs w:val="24"/>
              </w:rPr>
              <w:t xml:space="preserve">veic roku kustības. Bērns kustina galvu, lai izvairītos no ārstēšanas. Tomēr ar bērnu var sarunāt sadarbību </w:t>
            </w:r>
          </w:p>
        </w:tc>
      </w:tr>
      <w:tr w:rsidR="00167B2A" w:rsidRPr="00C72087" w:rsidTr="00167B2A">
        <w:tc>
          <w:tcPr>
            <w:tcW w:w="835" w:type="dxa"/>
          </w:tcPr>
          <w:p w:rsidR="00167B2A" w:rsidRPr="00C72087" w:rsidRDefault="00167B2A" w:rsidP="00C72087">
            <w:pPr>
              <w:pStyle w:val="ListParagraph"/>
              <w:spacing w:line="360" w:lineRule="auto"/>
              <w:ind w:left="0"/>
              <w:rPr>
                <w:rFonts w:ascii="Times New Roman" w:hAnsi="Times New Roman" w:cs="Times New Roman"/>
                <w:sz w:val="24"/>
                <w:szCs w:val="24"/>
              </w:rPr>
            </w:pPr>
            <w:r w:rsidRPr="00C72087">
              <w:rPr>
                <w:rFonts w:ascii="Times New Roman" w:hAnsi="Times New Roman" w:cs="Times New Roman"/>
                <w:sz w:val="24"/>
                <w:szCs w:val="24"/>
              </w:rPr>
              <w:t>3</w:t>
            </w:r>
          </w:p>
        </w:tc>
        <w:tc>
          <w:tcPr>
            <w:tcW w:w="7789" w:type="dxa"/>
          </w:tcPr>
          <w:p w:rsidR="00167B2A" w:rsidRPr="00C72087" w:rsidRDefault="00C72087" w:rsidP="00C72087">
            <w:pPr>
              <w:pStyle w:val="ListParagraph"/>
              <w:spacing w:line="360" w:lineRule="auto"/>
              <w:ind w:left="0"/>
              <w:rPr>
                <w:rFonts w:ascii="Times New Roman" w:hAnsi="Times New Roman" w:cs="Times New Roman"/>
                <w:sz w:val="24"/>
                <w:szCs w:val="24"/>
              </w:rPr>
            </w:pPr>
            <w:r w:rsidRPr="00C72087">
              <w:rPr>
                <w:rFonts w:ascii="Times New Roman" w:hAnsi="Times New Roman" w:cs="Times New Roman"/>
                <w:sz w:val="24"/>
                <w:szCs w:val="24"/>
              </w:rPr>
              <w:t xml:space="preserve">Protests rada problēmas zobārsta darbam. Bērns veic ķermeņa kustības. Nelabprāt ievēro prasības, kas prasa papildus pūles no zobārsta sadarbībai ar pacientu </w:t>
            </w:r>
          </w:p>
        </w:tc>
      </w:tr>
      <w:tr w:rsidR="00167B2A" w:rsidRPr="00C72087" w:rsidTr="00167B2A">
        <w:tc>
          <w:tcPr>
            <w:tcW w:w="835" w:type="dxa"/>
          </w:tcPr>
          <w:p w:rsidR="00167B2A" w:rsidRPr="00C72087" w:rsidRDefault="00167B2A" w:rsidP="00C72087">
            <w:pPr>
              <w:pStyle w:val="ListParagraph"/>
              <w:spacing w:line="360" w:lineRule="auto"/>
              <w:ind w:left="0"/>
              <w:rPr>
                <w:rFonts w:ascii="Times New Roman" w:hAnsi="Times New Roman" w:cs="Times New Roman"/>
                <w:sz w:val="24"/>
                <w:szCs w:val="24"/>
              </w:rPr>
            </w:pPr>
            <w:r w:rsidRPr="00C72087">
              <w:rPr>
                <w:rFonts w:ascii="Times New Roman" w:hAnsi="Times New Roman" w:cs="Times New Roman"/>
                <w:sz w:val="24"/>
                <w:szCs w:val="24"/>
              </w:rPr>
              <w:t>4</w:t>
            </w:r>
          </w:p>
        </w:tc>
        <w:tc>
          <w:tcPr>
            <w:tcW w:w="7789" w:type="dxa"/>
          </w:tcPr>
          <w:p w:rsidR="00167B2A" w:rsidRPr="00C72087" w:rsidRDefault="00C72087" w:rsidP="00C72087">
            <w:pPr>
              <w:pStyle w:val="ListParagraph"/>
              <w:spacing w:line="360" w:lineRule="auto"/>
              <w:ind w:left="0"/>
              <w:rPr>
                <w:rFonts w:ascii="Times New Roman" w:hAnsi="Times New Roman" w:cs="Times New Roman"/>
                <w:sz w:val="24"/>
                <w:szCs w:val="24"/>
              </w:rPr>
            </w:pPr>
            <w:r w:rsidRPr="00C72087">
              <w:rPr>
                <w:rFonts w:ascii="Times New Roman" w:hAnsi="Times New Roman" w:cs="Times New Roman"/>
                <w:sz w:val="24"/>
                <w:szCs w:val="24"/>
              </w:rPr>
              <w:t>Protests pārtrauc procedūru, pieprasa visu zobārsta uzmanību sadarbībai ar bērnu. Sadarbība var tikt sasniegta pēc ļoti ievērojamām pūlēm no zobārsta, kas panākta bez ievērojamas fiziskas ierobežošanas (var pieturēt bērna rokas). Bērnam izteiktas ķermeņa kustības</w:t>
            </w:r>
          </w:p>
        </w:tc>
      </w:tr>
      <w:tr w:rsidR="00167B2A" w:rsidRPr="00C72087" w:rsidTr="00167B2A">
        <w:tc>
          <w:tcPr>
            <w:tcW w:w="835" w:type="dxa"/>
          </w:tcPr>
          <w:p w:rsidR="00167B2A" w:rsidRPr="00C72087" w:rsidRDefault="00167B2A" w:rsidP="00C72087">
            <w:pPr>
              <w:pStyle w:val="ListParagraph"/>
              <w:spacing w:line="360" w:lineRule="auto"/>
              <w:ind w:left="0"/>
              <w:rPr>
                <w:rFonts w:ascii="Times New Roman" w:hAnsi="Times New Roman" w:cs="Times New Roman"/>
                <w:sz w:val="24"/>
                <w:szCs w:val="24"/>
              </w:rPr>
            </w:pPr>
            <w:r w:rsidRPr="00C72087">
              <w:rPr>
                <w:rFonts w:ascii="Times New Roman" w:hAnsi="Times New Roman" w:cs="Times New Roman"/>
                <w:sz w:val="24"/>
                <w:szCs w:val="24"/>
              </w:rPr>
              <w:t>5</w:t>
            </w:r>
          </w:p>
        </w:tc>
        <w:tc>
          <w:tcPr>
            <w:tcW w:w="7789" w:type="dxa"/>
          </w:tcPr>
          <w:p w:rsidR="00167B2A" w:rsidRPr="00C72087" w:rsidRDefault="00C72087" w:rsidP="00C72087">
            <w:pPr>
              <w:pStyle w:val="ListParagraph"/>
              <w:spacing w:line="360" w:lineRule="auto"/>
              <w:ind w:left="0"/>
              <w:rPr>
                <w:rFonts w:ascii="Times New Roman" w:hAnsi="Times New Roman" w:cs="Times New Roman"/>
                <w:sz w:val="24"/>
                <w:szCs w:val="24"/>
              </w:rPr>
            </w:pPr>
            <w:r w:rsidRPr="00C72087">
              <w:rPr>
                <w:rFonts w:ascii="Times New Roman" w:hAnsi="Times New Roman" w:cs="Times New Roman"/>
                <w:sz w:val="24"/>
                <w:szCs w:val="24"/>
              </w:rPr>
              <w:t>Vispārējs protests, ne mazākās sadarbības ar pacientu. Nepieciešama fiziska savaldīšana</w:t>
            </w:r>
          </w:p>
        </w:tc>
      </w:tr>
    </w:tbl>
    <w:p w:rsidR="00167B2A" w:rsidRPr="00C72087" w:rsidRDefault="00167B2A" w:rsidP="00C72087">
      <w:pPr>
        <w:pStyle w:val="ListParagraph"/>
        <w:spacing w:line="360" w:lineRule="auto"/>
        <w:jc w:val="center"/>
        <w:rPr>
          <w:rFonts w:ascii="Times New Roman" w:hAnsi="Times New Roman" w:cs="Times New Roman"/>
          <w:sz w:val="24"/>
          <w:szCs w:val="24"/>
        </w:rPr>
      </w:pPr>
      <w:r w:rsidRPr="00C72087">
        <w:rPr>
          <w:rFonts w:ascii="Times New Roman" w:hAnsi="Times New Roman" w:cs="Times New Roman"/>
          <w:b/>
          <w:sz w:val="24"/>
          <w:szCs w:val="24"/>
        </w:rPr>
        <w:t>1.tabula</w:t>
      </w:r>
      <w:r w:rsidRPr="00C72087">
        <w:rPr>
          <w:rFonts w:ascii="Times New Roman" w:hAnsi="Times New Roman" w:cs="Times New Roman"/>
          <w:sz w:val="24"/>
          <w:szCs w:val="24"/>
        </w:rPr>
        <w:t xml:space="preserve"> “</w:t>
      </w:r>
      <w:proofErr w:type="spellStart"/>
      <w:r w:rsidRPr="00C72087">
        <w:rPr>
          <w:rFonts w:ascii="Times New Roman" w:hAnsi="Times New Roman" w:cs="Times New Roman"/>
          <w:sz w:val="24"/>
          <w:szCs w:val="24"/>
        </w:rPr>
        <w:t>Venhema</w:t>
      </w:r>
      <w:proofErr w:type="spellEnd"/>
      <w:r w:rsidRPr="00C72087">
        <w:rPr>
          <w:rFonts w:ascii="Times New Roman" w:hAnsi="Times New Roman" w:cs="Times New Roman"/>
          <w:sz w:val="24"/>
          <w:szCs w:val="24"/>
        </w:rPr>
        <w:t xml:space="preserve"> uzvedības skala”</w:t>
      </w:r>
    </w:p>
    <w:p w:rsidR="00C72087" w:rsidRPr="00C72087" w:rsidRDefault="00C72087" w:rsidP="00C72087">
      <w:pPr>
        <w:pStyle w:val="ListParagraph"/>
        <w:spacing w:line="360" w:lineRule="auto"/>
        <w:jc w:val="center"/>
        <w:rPr>
          <w:rFonts w:ascii="Times New Roman" w:hAnsi="Times New Roman" w:cs="Times New Roman"/>
          <w:sz w:val="8"/>
          <w:szCs w:val="8"/>
        </w:rPr>
      </w:pPr>
    </w:p>
    <w:p w:rsidR="0027270E" w:rsidRPr="00C72087" w:rsidRDefault="0027270E" w:rsidP="00C72087">
      <w:pPr>
        <w:pStyle w:val="ListParagraph"/>
        <w:numPr>
          <w:ilvl w:val="0"/>
          <w:numId w:val="1"/>
        </w:numPr>
        <w:spacing w:line="360" w:lineRule="auto"/>
        <w:rPr>
          <w:rFonts w:ascii="Times New Roman" w:hAnsi="Times New Roman" w:cs="Times New Roman"/>
          <w:sz w:val="24"/>
          <w:szCs w:val="24"/>
        </w:rPr>
      </w:pPr>
      <w:r w:rsidRPr="00C72087">
        <w:rPr>
          <w:rFonts w:ascii="Times New Roman" w:hAnsi="Times New Roman" w:cs="Times New Roman"/>
          <w:sz w:val="24"/>
          <w:szCs w:val="24"/>
        </w:rPr>
        <w:t>Invaliditāte, kuras dēļ citādi nav iespējams veikt zobu ārstēšanu;</w:t>
      </w:r>
    </w:p>
    <w:p w:rsidR="0027270E" w:rsidRPr="00C72087" w:rsidRDefault="0027270E" w:rsidP="00C72087">
      <w:pPr>
        <w:pStyle w:val="ListParagraph"/>
        <w:numPr>
          <w:ilvl w:val="0"/>
          <w:numId w:val="1"/>
        </w:numPr>
        <w:spacing w:line="360" w:lineRule="auto"/>
        <w:rPr>
          <w:rFonts w:ascii="Times New Roman" w:hAnsi="Times New Roman" w:cs="Times New Roman"/>
          <w:sz w:val="24"/>
          <w:szCs w:val="24"/>
        </w:rPr>
      </w:pPr>
      <w:r w:rsidRPr="00C72087">
        <w:rPr>
          <w:rFonts w:ascii="Times New Roman" w:hAnsi="Times New Roman" w:cs="Times New Roman"/>
          <w:sz w:val="24"/>
          <w:szCs w:val="24"/>
        </w:rPr>
        <w:t>Gadījumi, kad lokālā anestēzija nav pietiekama</w:t>
      </w:r>
      <w:r w:rsidR="0093051E" w:rsidRPr="00C72087">
        <w:rPr>
          <w:rFonts w:ascii="Times New Roman" w:hAnsi="Times New Roman" w:cs="Times New Roman"/>
          <w:sz w:val="24"/>
          <w:szCs w:val="24"/>
        </w:rPr>
        <w:t>;</w:t>
      </w:r>
    </w:p>
    <w:p w:rsidR="0027270E" w:rsidRPr="00C72087" w:rsidRDefault="0027270E" w:rsidP="00C72087">
      <w:pPr>
        <w:pStyle w:val="ListParagraph"/>
        <w:numPr>
          <w:ilvl w:val="0"/>
          <w:numId w:val="1"/>
        </w:numPr>
        <w:spacing w:line="360" w:lineRule="auto"/>
        <w:rPr>
          <w:rFonts w:ascii="Times New Roman" w:hAnsi="Times New Roman" w:cs="Times New Roman"/>
          <w:sz w:val="24"/>
          <w:szCs w:val="24"/>
        </w:rPr>
      </w:pPr>
      <w:r w:rsidRPr="00C72087">
        <w:rPr>
          <w:rFonts w:ascii="Times New Roman" w:hAnsi="Times New Roman" w:cs="Times New Roman"/>
          <w:sz w:val="24"/>
          <w:szCs w:val="24"/>
        </w:rPr>
        <w:t>Alerģiska reakcija pret lokālās anestēzijas līdzekļiem;</w:t>
      </w:r>
    </w:p>
    <w:p w:rsidR="0027270E" w:rsidRPr="00C72087" w:rsidRDefault="00651D37" w:rsidP="00C72087">
      <w:pPr>
        <w:pStyle w:val="ListParagraph"/>
        <w:numPr>
          <w:ilvl w:val="0"/>
          <w:numId w:val="1"/>
        </w:numPr>
        <w:spacing w:line="360" w:lineRule="auto"/>
        <w:rPr>
          <w:rFonts w:ascii="Times New Roman" w:hAnsi="Times New Roman" w:cs="Times New Roman"/>
          <w:sz w:val="24"/>
          <w:szCs w:val="24"/>
        </w:rPr>
      </w:pPr>
      <w:r w:rsidRPr="00C72087">
        <w:rPr>
          <w:rFonts w:ascii="Times New Roman" w:hAnsi="Times New Roman" w:cs="Times New Roman"/>
          <w:sz w:val="24"/>
          <w:szCs w:val="24"/>
        </w:rPr>
        <w:t>Fokāla infekcija</w:t>
      </w:r>
      <w:r w:rsidR="0027270E" w:rsidRPr="00C72087">
        <w:rPr>
          <w:rFonts w:ascii="Times New Roman" w:hAnsi="Times New Roman" w:cs="Times New Roman"/>
          <w:sz w:val="24"/>
          <w:szCs w:val="24"/>
        </w:rPr>
        <w:t xml:space="preserve">, kad nepieciešama </w:t>
      </w:r>
      <w:r w:rsidR="00F60685" w:rsidRPr="00C72087">
        <w:rPr>
          <w:rFonts w:ascii="Times New Roman" w:hAnsi="Times New Roman" w:cs="Times New Roman"/>
          <w:sz w:val="24"/>
          <w:szCs w:val="24"/>
        </w:rPr>
        <w:t xml:space="preserve">steidzama </w:t>
      </w:r>
      <w:r w:rsidR="0027270E" w:rsidRPr="00C72087">
        <w:rPr>
          <w:rFonts w:ascii="Times New Roman" w:hAnsi="Times New Roman" w:cs="Times New Roman"/>
          <w:sz w:val="24"/>
          <w:szCs w:val="24"/>
        </w:rPr>
        <w:t>ķirurģiska iejaukšanās</w:t>
      </w:r>
      <w:r w:rsidR="00F60685" w:rsidRPr="00C72087">
        <w:rPr>
          <w:rFonts w:ascii="Times New Roman" w:hAnsi="Times New Roman" w:cs="Times New Roman"/>
          <w:sz w:val="24"/>
          <w:szCs w:val="24"/>
        </w:rPr>
        <w:t>;</w:t>
      </w:r>
    </w:p>
    <w:p w:rsidR="0027270E" w:rsidRPr="00C72087" w:rsidRDefault="0027270E" w:rsidP="00C72087">
      <w:pPr>
        <w:pStyle w:val="ListParagraph"/>
        <w:numPr>
          <w:ilvl w:val="0"/>
          <w:numId w:val="1"/>
        </w:numPr>
        <w:spacing w:line="360" w:lineRule="auto"/>
        <w:rPr>
          <w:rFonts w:ascii="Times New Roman" w:hAnsi="Times New Roman" w:cs="Times New Roman"/>
          <w:sz w:val="24"/>
          <w:szCs w:val="24"/>
        </w:rPr>
      </w:pPr>
      <w:r w:rsidRPr="00C72087">
        <w:rPr>
          <w:rFonts w:ascii="Times New Roman" w:hAnsi="Times New Roman" w:cs="Times New Roman"/>
          <w:sz w:val="24"/>
          <w:szCs w:val="24"/>
        </w:rPr>
        <w:t xml:space="preserve">Sejas </w:t>
      </w:r>
      <w:proofErr w:type="spellStart"/>
      <w:r w:rsidRPr="00C72087">
        <w:rPr>
          <w:rFonts w:ascii="Times New Roman" w:hAnsi="Times New Roman" w:cs="Times New Roman"/>
          <w:sz w:val="24"/>
          <w:szCs w:val="24"/>
        </w:rPr>
        <w:t>abcess</w:t>
      </w:r>
      <w:proofErr w:type="spellEnd"/>
      <w:r w:rsidRPr="00C72087">
        <w:rPr>
          <w:rFonts w:ascii="Times New Roman" w:hAnsi="Times New Roman" w:cs="Times New Roman"/>
          <w:sz w:val="24"/>
          <w:szCs w:val="24"/>
        </w:rPr>
        <w:t>, flegmona un infiltrāti, kad patoloģiskais process vai pacienta vispārējais stāvoklis apgrūtina lokālās anestēzijas lietošanu un/vai tā var būt nepietiekama</w:t>
      </w:r>
      <w:r w:rsidR="00651D37" w:rsidRPr="00C72087">
        <w:rPr>
          <w:rFonts w:ascii="Times New Roman" w:hAnsi="Times New Roman" w:cs="Times New Roman"/>
          <w:sz w:val="24"/>
          <w:szCs w:val="24"/>
        </w:rPr>
        <w:t>;</w:t>
      </w:r>
    </w:p>
    <w:p w:rsidR="00FA4CD0" w:rsidRPr="00C72087" w:rsidRDefault="0027270E" w:rsidP="00C72087">
      <w:pPr>
        <w:pStyle w:val="ListParagraph"/>
        <w:numPr>
          <w:ilvl w:val="0"/>
          <w:numId w:val="1"/>
        </w:numPr>
        <w:spacing w:line="360" w:lineRule="auto"/>
        <w:rPr>
          <w:rFonts w:ascii="Times New Roman" w:hAnsi="Times New Roman" w:cs="Times New Roman"/>
          <w:sz w:val="24"/>
          <w:szCs w:val="24"/>
        </w:rPr>
      </w:pPr>
      <w:r w:rsidRPr="00C72087">
        <w:rPr>
          <w:rFonts w:ascii="Times New Roman" w:hAnsi="Times New Roman" w:cs="Times New Roman"/>
          <w:sz w:val="24"/>
          <w:szCs w:val="24"/>
        </w:rPr>
        <w:t>Akūts mīksto audu pietūkums, kas prasa in</w:t>
      </w:r>
      <w:r w:rsidR="00651D37" w:rsidRPr="00C72087">
        <w:rPr>
          <w:rFonts w:ascii="Times New Roman" w:hAnsi="Times New Roman" w:cs="Times New Roman"/>
          <w:sz w:val="24"/>
          <w:szCs w:val="24"/>
        </w:rPr>
        <w:t xml:space="preserve">ficēto zoba vai </w:t>
      </w:r>
      <w:r w:rsidR="00FA4CD0" w:rsidRPr="00C72087">
        <w:rPr>
          <w:rFonts w:ascii="Times New Roman" w:hAnsi="Times New Roman" w:cs="Times New Roman"/>
          <w:sz w:val="24"/>
          <w:szCs w:val="24"/>
        </w:rPr>
        <w:t>zobu noņemšanu</w:t>
      </w:r>
      <w:r w:rsidR="00651D37" w:rsidRPr="00C72087">
        <w:rPr>
          <w:rFonts w:ascii="Times New Roman" w:hAnsi="Times New Roman" w:cs="Times New Roman"/>
          <w:sz w:val="24"/>
          <w:szCs w:val="24"/>
        </w:rPr>
        <w:t xml:space="preserve"> vai, ja </w:t>
      </w:r>
      <w:r w:rsidR="00F60685" w:rsidRPr="00C72087">
        <w:rPr>
          <w:rFonts w:ascii="Times New Roman" w:hAnsi="Times New Roman" w:cs="Times New Roman"/>
          <w:sz w:val="24"/>
          <w:szCs w:val="24"/>
        </w:rPr>
        <w:t xml:space="preserve"> audu </w:t>
      </w:r>
      <w:r w:rsidR="00651D37" w:rsidRPr="00C72087">
        <w:rPr>
          <w:rFonts w:ascii="Times New Roman" w:hAnsi="Times New Roman" w:cs="Times New Roman"/>
          <w:sz w:val="24"/>
          <w:szCs w:val="24"/>
        </w:rPr>
        <w:t>nepieciešama drenāža</w:t>
      </w:r>
      <w:r w:rsidR="00FA4CD0" w:rsidRPr="00C72087">
        <w:rPr>
          <w:rFonts w:ascii="Times New Roman" w:hAnsi="Times New Roman" w:cs="Times New Roman"/>
          <w:sz w:val="24"/>
          <w:szCs w:val="24"/>
        </w:rPr>
        <w:t>.</w:t>
      </w:r>
    </w:p>
    <w:p w:rsidR="00FA4CD0" w:rsidRPr="00C72087" w:rsidRDefault="00651D37" w:rsidP="00C72087">
      <w:pPr>
        <w:pStyle w:val="ListParagraph"/>
        <w:numPr>
          <w:ilvl w:val="0"/>
          <w:numId w:val="1"/>
        </w:numPr>
        <w:spacing w:line="360" w:lineRule="auto"/>
        <w:rPr>
          <w:rFonts w:ascii="Times New Roman" w:hAnsi="Times New Roman" w:cs="Times New Roman"/>
          <w:sz w:val="24"/>
          <w:szCs w:val="24"/>
        </w:rPr>
      </w:pPr>
      <w:r w:rsidRPr="00C72087">
        <w:rPr>
          <w:rFonts w:ascii="Times New Roman" w:hAnsi="Times New Roman" w:cs="Times New Roman"/>
          <w:sz w:val="24"/>
          <w:szCs w:val="24"/>
        </w:rPr>
        <w:t>Multipla</w:t>
      </w:r>
      <w:r w:rsidR="0093051E" w:rsidRPr="00C72087">
        <w:rPr>
          <w:rFonts w:ascii="Times New Roman" w:hAnsi="Times New Roman" w:cs="Times New Roman"/>
          <w:sz w:val="24"/>
          <w:szCs w:val="24"/>
        </w:rPr>
        <w:t xml:space="preserve"> ekstrakcija (</w:t>
      </w:r>
      <w:r w:rsidR="001F0C0C">
        <w:rPr>
          <w:rFonts w:ascii="Times New Roman" w:hAnsi="Times New Roman" w:cs="Times New Roman"/>
          <w:sz w:val="24"/>
          <w:szCs w:val="24"/>
        </w:rPr>
        <w:t>trīs</w:t>
      </w:r>
      <w:r w:rsidR="0093051E" w:rsidRPr="00C72087">
        <w:rPr>
          <w:rFonts w:ascii="Times New Roman" w:hAnsi="Times New Roman" w:cs="Times New Roman"/>
          <w:sz w:val="24"/>
          <w:szCs w:val="24"/>
        </w:rPr>
        <w:t xml:space="preserve"> zobi un vairāk) bērniem līdz </w:t>
      </w:r>
      <w:r w:rsidR="001F0C0C">
        <w:rPr>
          <w:rFonts w:ascii="Times New Roman" w:hAnsi="Times New Roman" w:cs="Times New Roman"/>
          <w:sz w:val="24"/>
          <w:szCs w:val="24"/>
        </w:rPr>
        <w:t>četriem</w:t>
      </w:r>
      <w:r w:rsidR="0093051E" w:rsidRPr="00C72087">
        <w:rPr>
          <w:rFonts w:ascii="Times New Roman" w:hAnsi="Times New Roman" w:cs="Times New Roman"/>
          <w:sz w:val="24"/>
          <w:szCs w:val="24"/>
        </w:rPr>
        <w:t xml:space="preserve"> gadiem (ieskaitot);</w:t>
      </w:r>
    </w:p>
    <w:p w:rsidR="00FA4CD0" w:rsidRPr="00C72087" w:rsidRDefault="00F60685" w:rsidP="00C72087">
      <w:pPr>
        <w:pStyle w:val="ListParagraph"/>
        <w:numPr>
          <w:ilvl w:val="0"/>
          <w:numId w:val="1"/>
        </w:numPr>
        <w:spacing w:line="360" w:lineRule="auto"/>
        <w:rPr>
          <w:rFonts w:ascii="Times New Roman" w:hAnsi="Times New Roman" w:cs="Times New Roman"/>
          <w:sz w:val="24"/>
          <w:szCs w:val="24"/>
        </w:rPr>
      </w:pPr>
      <w:r w:rsidRPr="00C72087">
        <w:rPr>
          <w:rFonts w:ascii="Times New Roman" w:hAnsi="Times New Roman" w:cs="Times New Roman"/>
          <w:sz w:val="24"/>
          <w:szCs w:val="24"/>
        </w:rPr>
        <w:t>Simptomātiski zobu sāpes vairāk nekā vienā kvadrantā;</w:t>
      </w:r>
    </w:p>
    <w:p w:rsidR="00FA4CD0" w:rsidRPr="00C72087" w:rsidRDefault="00F60685" w:rsidP="00C72087">
      <w:pPr>
        <w:pStyle w:val="ListParagraph"/>
        <w:numPr>
          <w:ilvl w:val="0"/>
          <w:numId w:val="1"/>
        </w:numPr>
        <w:spacing w:line="360" w:lineRule="auto"/>
        <w:rPr>
          <w:rFonts w:ascii="Times New Roman" w:hAnsi="Times New Roman" w:cs="Times New Roman"/>
          <w:sz w:val="24"/>
          <w:szCs w:val="24"/>
        </w:rPr>
      </w:pPr>
      <w:r w:rsidRPr="00C72087">
        <w:rPr>
          <w:rFonts w:ascii="Times New Roman" w:hAnsi="Times New Roman" w:cs="Times New Roman"/>
          <w:sz w:val="24"/>
          <w:szCs w:val="24"/>
        </w:rPr>
        <w:t>M</w:t>
      </w:r>
      <w:r w:rsidR="0027270E" w:rsidRPr="00C72087">
        <w:rPr>
          <w:rFonts w:ascii="Times New Roman" w:hAnsi="Times New Roman" w:cs="Times New Roman"/>
          <w:sz w:val="24"/>
          <w:szCs w:val="24"/>
        </w:rPr>
        <w:t xml:space="preserve">ēreni traumatiskas vai sarežģītas ekstrakcijas, piemēram, </w:t>
      </w:r>
      <w:proofErr w:type="spellStart"/>
      <w:r w:rsidRPr="00C72087">
        <w:rPr>
          <w:rFonts w:ascii="Times New Roman" w:hAnsi="Times New Roman" w:cs="Times New Roman"/>
          <w:sz w:val="24"/>
          <w:szCs w:val="24"/>
        </w:rPr>
        <w:t>ankilizējošas</w:t>
      </w:r>
      <w:proofErr w:type="spellEnd"/>
      <w:r w:rsidRPr="00C72087">
        <w:rPr>
          <w:rFonts w:ascii="Times New Roman" w:hAnsi="Times New Roman" w:cs="Times New Roman"/>
          <w:sz w:val="24"/>
          <w:szCs w:val="24"/>
        </w:rPr>
        <w:t xml:space="preserve"> vai </w:t>
      </w:r>
      <w:proofErr w:type="spellStart"/>
      <w:r w:rsidRPr="00C72087">
        <w:rPr>
          <w:rFonts w:ascii="Times New Roman" w:hAnsi="Times New Roman" w:cs="Times New Roman"/>
          <w:sz w:val="24"/>
          <w:szCs w:val="24"/>
        </w:rPr>
        <w:t>infra-okluzēti</w:t>
      </w:r>
      <w:proofErr w:type="spellEnd"/>
      <w:r w:rsidR="00FA4CD0" w:rsidRPr="00C72087">
        <w:rPr>
          <w:rFonts w:ascii="Times New Roman" w:hAnsi="Times New Roman" w:cs="Times New Roman"/>
          <w:sz w:val="24"/>
          <w:szCs w:val="24"/>
        </w:rPr>
        <w:t xml:space="preserve"> primāro</w:t>
      </w:r>
      <w:r w:rsidRPr="00C72087">
        <w:rPr>
          <w:rFonts w:ascii="Times New Roman" w:hAnsi="Times New Roman" w:cs="Times New Roman"/>
          <w:sz w:val="24"/>
          <w:szCs w:val="24"/>
        </w:rPr>
        <w:t xml:space="preserve"> </w:t>
      </w:r>
      <w:proofErr w:type="spellStart"/>
      <w:r w:rsidRPr="00C72087">
        <w:rPr>
          <w:rFonts w:ascii="Times New Roman" w:hAnsi="Times New Roman" w:cs="Times New Roman"/>
          <w:sz w:val="24"/>
          <w:szCs w:val="24"/>
        </w:rPr>
        <w:t>molāro</w:t>
      </w:r>
      <w:proofErr w:type="spellEnd"/>
      <w:r w:rsidRPr="00C72087">
        <w:rPr>
          <w:rFonts w:ascii="Times New Roman" w:hAnsi="Times New Roman" w:cs="Times New Roman"/>
          <w:sz w:val="24"/>
          <w:szCs w:val="24"/>
        </w:rPr>
        <w:t xml:space="preserve"> zobu urbumi</w:t>
      </w:r>
      <w:r w:rsidR="0027270E" w:rsidRPr="00C72087">
        <w:rPr>
          <w:rFonts w:ascii="Times New Roman" w:hAnsi="Times New Roman" w:cs="Times New Roman"/>
          <w:sz w:val="24"/>
          <w:szCs w:val="24"/>
        </w:rPr>
        <w:t xml:space="preserve">, </w:t>
      </w:r>
      <w:r w:rsidRPr="00C72087">
        <w:rPr>
          <w:rFonts w:ascii="Times New Roman" w:hAnsi="Times New Roman" w:cs="Times New Roman"/>
          <w:sz w:val="24"/>
          <w:szCs w:val="24"/>
        </w:rPr>
        <w:t xml:space="preserve">sabrukušu pastāvīgo </w:t>
      </w:r>
      <w:proofErr w:type="spellStart"/>
      <w:r w:rsidRPr="00C72087">
        <w:rPr>
          <w:rFonts w:ascii="Times New Roman" w:hAnsi="Times New Roman" w:cs="Times New Roman"/>
          <w:sz w:val="24"/>
          <w:szCs w:val="24"/>
        </w:rPr>
        <w:t>molāro</w:t>
      </w:r>
      <w:proofErr w:type="spellEnd"/>
      <w:r w:rsidRPr="00C72087">
        <w:rPr>
          <w:rFonts w:ascii="Times New Roman" w:hAnsi="Times New Roman" w:cs="Times New Roman"/>
          <w:sz w:val="24"/>
          <w:szCs w:val="24"/>
        </w:rPr>
        <w:t xml:space="preserve"> zobu ekstrakcija; </w:t>
      </w:r>
    </w:p>
    <w:p w:rsidR="00FA4CD0" w:rsidRPr="00C72087" w:rsidRDefault="0027270E" w:rsidP="00C72087">
      <w:pPr>
        <w:pStyle w:val="ListParagraph"/>
        <w:numPr>
          <w:ilvl w:val="0"/>
          <w:numId w:val="1"/>
        </w:numPr>
        <w:spacing w:line="360" w:lineRule="auto"/>
        <w:rPr>
          <w:rFonts w:ascii="Times New Roman" w:hAnsi="Times New Roman" w:cs="Times New Roman"/>
          <w:sz w:val="24"/>
          <w:szCs w:val="24"/>
        </w:rPr>
      </w:pPr>
      <w:proofErr w:type="spellStart"/>
      <w:r w:rsidRPr="00C72087">
        <w:rPr>
          <w:rFonts w:ascii="Times New Roman" w:hAnsi="Times New Roman" w:cs="Times New Roman"/>
          <w:sz w:val="24"/>
          <w:szCs w:val="24"/>
        </w:rPr>
        <w:t>Postoperatīva</w:t>
      </w:r>
      <w:proofErr w:type="spellEnd"/>
      <w:r w:rsidRPr="00C72087">
        <w:rPr>
          <w:rFonts w:ascii="Times New Roman" w:hAnsi="Times New Roman" w:cs="Times New Roman"/>
          <w:sz w:val="24"/>
          <w:szCs w:val="24"/>
        </w:rPr>
        <w:t xml:space="preserve"> asiņošana, </w:t>
      </w:r>
      <w:r w:rsidR="00FA4CD0" w:rsidRPr="00C72087">
        <w:rPr>
          <w:rFonts w:ascii="Times New Roman" w:hAnsi="Times New Roman" w:cs="Times New Roman"/>
          <w:sz w:val="24"/>
          <w:szCs w:val="24"/>
        </w:rPr>
        <w:t xml:space="preserve">kas prasa </w:t>
      </w:r>
      <w:r w:rsidR="00F60685" w:rsidRPr="00C72087">
        <w:rPr>
          <w:rFonts w:ascii="Times New Roman" w:hAnsi="Times New Roman" w:cs="Times New Roman"/>
          <w:sz w:val="24"/>
          <w:szCs w:val="24"/>
        </w:rPr>
        <w:t>steidzamu iejaukšanos;</w:t>
      </w:r>
    </w:p>
    <w:p w:rsidR="0027270E" w:rsidRPr="00C72087" w:rsidRDefault="00F60685" w:rsidP="00C72087">
      <w:pPr>
        <w:pStyle w:val="ListParagraph"/>
        <w:numPr>
          <w:ilvl w:val="0"/>
          <w:numId w:val="1"/>
        </w:numPr>
        <w:spacing w:line="360" w:lineRule="auto"/>
        <w:rPr>
          <w:rFonts w:ascii="Times New Roman" w:hAnsi="Times New Roman" w:cs="Times New Roman"/>
          <w:sz w:val="24"/>
          <w:szCs w:val="24"/>
        </w:rPr>
      </w:pPr>
      <w:r w:rsidRPr="00C72087">
        <w:rPr>
          <w:rFonts w:ascii="Times New Roman" w:hAnsi="Times New Roman" w:cs="Times New Roman"/>
          <w:sz w:val="24"/>
          <w:szCs w:val="24"/>
        </w:rPr>
        <w:t>Ārstu konsīlija lēmums atsevišķos gadījumos.</w:t>
      </w:r>
    </w:p>
    <w:sectPr w:rsidR="0027270E" w:rsidRPr="00C72087" w:rsidSect="001F0C0C">
      <w:pgSz w:w="11906" w:h="16838"/>
      <w:pgMar w:top="567" w:right="170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6F82"/>
    <w:multiLevelType w:val="hybridMultilevel"/>
    <w:tmpl w:val="9D844968"/>
    <w:lvl w:ilvl="0" w:tplc="A72CE5E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637280"/>
    <w:multiLevelType w:val="hybridMultilevel"/>
    <w:tmpl w:val="C03A1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C9"/>
    <w:rsid w:val="00167B2A"/>
    <w:rsid w:val="001F0C0C"/>
    <w:rsid w:val="0027270E"/>
    <w:rsid w:val="00651D37"/>
    <w:rsid w:val="0093051E"/>
    <w:rsid w:val="009852F0"/>
    <w:rsid w:val="00C72087"/>
    <w:rsid w:val="00F576C9"/>
    <w:rsid w:val="00F60685"/>
    <w:rsid w:val="00FA4C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B7B8"/>
  <w15:chartTrackingRefBased/>
  <w15:docId w15:val="{27299B93-FEE0-43EB-8587-9726987D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6C9"/>
    <w:pPr>
      <w:ind w:left="720"/>
      <w:contextualSpacing/>
    </w:pPr>
  </w:style>
  <w:style w:type="table" w:styleId="TableGrid">
    <w:name w:val="Table Grid"/>
    <w:basedOn w:val="TableNormal"/>
    <w:uiPriority w:val="39"/>
    <w:rsid w:val="0016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1378</Words>
  <Characters>787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Melišus</dc:creator>
  <cp:keywords/>
  <dc:description/>
  <cp:lastModifiedBy>Ieva Melišus</cp:lastModifiedBy>
  <cp:revision>3</cp:revision>
  <dcterms:created xsi:type="dcterms:W3CDTF">2018-02-08T12:37:00Z</dcterms:created>
  <dcterms:modified xsi:type="dcterms:W3CDTF">2018-06-15T08:03:00Z</dcterms:modified>
</cp:coreProperties>
</file>